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B422F" w:rsidRDefault="00E8651D" w:rsidP="005B422F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-17145</wp:posOffset>
                </wp:positionV>
                <wp:extent cx="5581650" cy="247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096" w:rsidRPr="00475C20" w:rsidRDefault="00F800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C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167F3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4BD3" w:rsidRPr="00475C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国立</w:t>
                            </w:r>
                            <w:r w:rsidR="00E865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吉備高原</w:t>
                            </w:r>
                            <w:r w:rsidR="003C4BD3" w:rsidRPr="00475C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職業</w:t>
                            </w:r>
                            <w:r w:rsidR="003C4BD3" w:rsidRPr="00475C20">
                              <w:rPr>
                                <w:sz w:val="18"/>
                                <w:szCs w:val="18"/>
                              </w:rPr>
                              <w:t>リハビリテーションセンタ</w:t>
                            </w:r>
                            <w:r w:rsidR="003C4BD3" w:rsidRPr="00475C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ー</w:t>
                            </w:r>
                            <w:r w:rsidRPr="00475C20">
                              <w:rPr>
                                <w:sz w:val="18"/>
                                <w:szCs w:val="18"/>
                              </w:rPr>
                              <w:t>の訓練概要</w:t>
                            </w:r>
                            <w:r w:rsidR="000847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475C20">
                              <w:rPr>
                                <w:sz w:val="18"/>
                                <w:szCs w:val="18"/>
                              </w:rPr>
                              <w:t>に</w:t>
                            </w:r>
                            <w:r w:rsidRPr="00475C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つきましては</w:t>
                            </w:r>
                            <w:r w:rsidR="00BB076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</w:t>
                            </w:r>
                            <w:r w:rsidR="00F83BB1" w:rsidRPr="00475C20">
                              <w:rPr>
                                <w:sz w:val="18"/>
                                <w:szCs w:val="18"/>
                              </w:rPr>
                              <w:t>を</w:t>
                            </w:r>
                            <w:r w:rsidR="000847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ご参照</w:t>
                            </w:r>
                            <w:r w:rsidRPr="00475C20">
                              <w:rPr>
                                <w:sz w:val="18"/>
                                <w:szCs w:val="18"/>
                              </w:rPr>
                              <w:t>ください</w:t>
                            </w:r>
                            <w:r w:rsidR="003C4BD3" w:rsidRPr="00475C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1.35pt;width:439.5pt;height:19.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" filled="f" stroked="f" strokeweight=".5pt">
                <v:textbox>
                  <w:txbxContent>
                    <w:p w:rsidR="00F80096" w:rsidRPr="00475C20" w:rsidRDefault="00F80096">
                      <w:pPr>
                        <w:rPr>
                          <w:sz w:val="18"/>
                          <w:szCs w:val="18"/>
                        </w:rPr>
                      </w:pPr>
                      <w:r w:rsidRPr="00475C20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167F3F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3C4BD3" w:rsidRPr="00475C20">
                        <w:rPr>
                          <w:rFonts w:hint="eastAsia"/>
                          <w:sz w:val="18"/>
                          <w:szCs w:val="18"/>
                        </w:rPr>
                        <w:t>国立</w:t>
                      </w:r>
                      <w:r w:rsidR="00E8651D">
                        <w:rPr>
                          <w:rFonts w:hint="eastAsia"/>
                          <w:sz w:val="18"/>
                          <w:szCs w:val="18"/>
                        </w:rPr>
                        <w:t>吉備高原</w:t>
                      </w:r>
                      <w:r w:rsidR="003C4BD3" w:rsidRPr="00475C20">
                        <w:rPr>
                          <w:rFonts w:hint="eastAsia"/>
                          <w:sz w:val="18"/>
                          <w:szCs w:val="18"/>
                        </w:rPr>
                        <w:t>職業</w:t>
                      </w:r>
                      <w:r w:rsidR="003C4BD3" w:rsidRPr="00475C20">
                        <w:rPr>
                          <w:sz w:val="18"/>
                          <w:szCs w:val="18"/>
                        </w:rPr>
                        <w:t>リハビリテーションセンタ</w:t>
                      </w:r>
                      <w:r w:rsidR="003C4BD3" w:rsidRPr="00475C20">
                        <w:rPr>
                          <w:rFonts w:hint="eastAsia"/>
                          <w:sz w:val="18"/>
                          <w:szCs w:val="18"/>
                        </w:rPr>
                        <w:t>ー</w:t>
                      </w:r>
                      <w:r w:rsidRPr="00475C20">
                        <w:rPr>
                          <w:sz w:val="18"/>
                          <w:szCs w:val="18"/>
                        </w:rPr>
                        <w:t>の訓練概要</w:t>
                      </w:r>
                      <w:r w:rsidR="000847C3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Pr="00475C20">
                        <w:rPr>
                          <w:sz w:val="18"/>
                          <w:szCs w:val="18"/>
                        </w:rPr>
                        <w:t>に</w:t>
                      </w:r>
                      <w:r w:rsidRPr="00475C20">
                        <w:rPr>
                          <w:rFonts w:hint="eastAsia"/>
                          <w:sz w:val="18"/>
                          <w:szCs w:val="18"/>
                        </w:rPr>
                        <w:t>つきましては</w:t>
                      </w:r>
                      <w:r w:rsidR="00BB0767">
                        <w:rPr>
                          <w:rFonts w:hint="eastAsia"/>
                          <w:sz w:val="18"/>
                          <w:szCs w:val="18"/>
                        </w:rPr>
                        <w:t>裏面</w:t>
                      </w:r>
                      <w:r w:rsidR="00F83BB1" w:rsidRPr="00475C20">
                        <w:rPr>
                          <w:sz w:val="18"/>
                          <w:szCs w:val="18"/>
                        </w:rPr>
                        <w:t>を</w:t>
                      </w:r>
                      <w:r w:rsidR="000847C3">
                        <w:rPr>
                          <w:rFonts w:hint="eastAsia"/>
                          <w:sz w:val="18"/>
                          <w:szCs w:val="18"/>
                        </w:rPr>
                        <w:t>ご参照</w:t>
                      </w:r>
                      <w:r w:rsidRPr="00475C20">
                        <w:rPr>
                          <w:sz w:val="18"/>
                          <w:szCs w:val="18"/>
                        </w:rPr>
                        <w:t>ください</w:t>
                      </w:r>
                      <w:r w:rsidR="003C4BD3" w:rsidRPr="00475C20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11C8" w:rsidRPr="00607B12" w:rsidRDefault="004211C8" w:rsidP="004211C8">
      <w:pPr>
        <w:jc w:val="center"/>
        <w:rPr>
          <w:rFonts w:ascii="ＭＳ Ｐゴシック" w:eastAsia="ＭＳ Ｐゴシック" w:hAnsi="ＭＳ Ｐゴシック"/>
          <w:sz w:val="44"/>
          <w:szCs w:val="36"/>
        </w:rPr>
      </w:pPr>
      <w:r w:rsidRPr="00607B12">
        <w:rPr>
          <w:rFonts w:ascii="ＭＳ Ｐゴシック" w:eastAsia="ＭＳ Ｐゴシック" w:hAnsi="ＭＳ Ｐゴシック" w:hint="eastAsia"/>
          <w:sz w:val="44"/>
          <w:szCs w:val="36"/>
        </w:rPr>
        <w:t>医療情報提供書（</w:t>
      </w:r>
      <w:r w:rsidR="00784597" w:rsidRPr="00607B12">
        <w:rPr>
          <w:rFonts w:ascii="ＭＳ Ｐゴシック" w:eastAsia="ＭＳ Ｐゴシック" w:hAnsi="ＭＳ Ｐゴシック" w:hint="eastAsia"/>
          <w:sz w:val="44"/>
          <w:szCs w:val="36"/>
        </w:rPr>
        <w:t>高次脳機能障害</w:t>
      </w:r>
      <w:r w:rsidRPr="00607B12">
        <w:rPr>
          <w:rFonts w:ascii="ＭＳ Ｐゴシック" w:eastAsia="ＭＳ Ｐゴシック" w:hAnsi="ＭＳ Ｐゴシック" w:hint="eastAsia"/>
          <w:sz w:val="44"/>
          <w:szCs w:val="36"/>
        </w:rPr>
        <w:t>）</w:t>
      </w:r>
    </w:p>
    <w:tbl>
      <w:tblPr>
        <w:tblStyle w:val="a7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3138"/>
        <w:gridCol w:w="425"/>
        <w:gridCol w:w="1134"/>
        <w:gridCol w:w="4111"/>
      </w:tblGrid>
      <w:tr w:rsidR="00E2228C" w:rsidRPr="004211C8" w:rsidTr="00607B12">
        <w:trPr>
          <w:trHeight w:val="318"/>
          <w:jc w:val="center"/>
        </w:trPr>
        <w:tc>
          <w:tcPr>
            <w:tcW w:w="958" w:type="dxa"/>
            <w:vAlign w:val="center"/>
          </w:tcPr>
          <w:p w:rsidR="00E2228C" w:rsidRPr="004211C8" w:rsidRDefault="00E2228C" w:rsidP="00F010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フリガナ</w:t>
            </w:r>
          </w:p>
        </w:tc>
        <w:tc>
          <w:tcPr>
            <w:tcW w:w="3563" w:type="dxa"/>
            <w:gridSpan w:val="2"/>
            <w:vAlign w:val="center"/>
          </w:tcPr>
          <w:p w:rsidR="00E2228C" w:rsidRPr="004211C8" w:rsidRDefault="00E2228C" w:rsidP="00E2228C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228C" w:rsidRPr="004211C8" w:rsidRDefault="00E2228C" w:rsidP="004211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4111" w:type="dxa"/>
            <w:vMerge w:val="restart"/>
            <w:vAlign w:val="center"/>
          </w:tcPr>
          <w:tbl>
            <w:tblPr>
              <w:tblStyle w:val="a7"/>
              <w:tblW w:w="36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7"/>
              <w:gridCol w:w="3018"/>
            </w:tblGrid>
            <w:tr w:rsidR="00E2228C" w:rsidRPr="0045668C" w:rsidTr="00607B12">
              <w:trPr>
                <w:trHeight w:val="522"/>
              </w:trPr>
              <w:tc>
                <w:tcPr>
                  <w:tcW w:w="677" w:type="dxa"/>
                  <w:vAlign w:val="center"/>
                </w:tcPr>
                <w:p w:rsidR="00E2228C" w:rsidRPr="0045668C" w:rsidRDefault="00E2228C" w:rsidP="00E2228C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45668C">
                    <w:rPr>
                      <w:rFonts w:asciiTheme="minorEastAsia" w:hAnsiTheme="minorEastAsia" w:hint="eastAsia"/>
                    </w:rPr>
                    <w:t>昭和</w:t>
                  </w:r>
                </w:p>
              </w:tc>
              <w:tc>
                <w:tcPr>
                  <w:tcW w:w="3018" w:type="dxa"/>
                  <w:vMerge w:val="restart"/>
                  <w:vAlign w:val="center"/>
                </w:tcPr>
                <w:p w:rsidR="00E2228C" w:rsidRDefault="00E2228C" w:rsidP="00E2228C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年　　　月　　　日</w:t>
                  </w:r>
                </w:p>
                <w:p w:rsidR="00E2228C" w:rsidRPr="0045668C" w:rsidRDefault="00E2228C" w:rsidP="00E2228C">
                  <w:pPr>
                    <w:wordWrap w:val="0"/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（　　　歳）</w:t>
                  </w:r>
                </w:p>
              </w:tc>
            </w:tr>
            <w:tr w:rsidR="00E2228C" w:rsidRPr="0045668C" w:rsidTr="00607B12">
              <w:trPr>
                <w:trHeight w:val="612"/>
              </w:trPr>
              <w:tc>
                <w:tcPr>
                  <w:tcW w:w="677" w:type="dxa"/>
                </w:tcPr>
                <w:p w:rsidR="00E2228C" w:rsidRPr="0045668C" w:rsidRDefault="00E2228C" w:rsidP="00E2228C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平成</w:t>
                  </w:r>
                </w:p>
              </w:tc>
              <w:tc>
                <w:tcPr>
                  <w:tcW w:w="3018" w:type="dxa"/>
                  <w:vMerge/>
                  <w:vAlign w:val="center"/>
                </w:tcPr>
                <w:p w:rsidR="00E2228C" w:rsidRPr="0045668C" w:rsidRDefault="00E2228C" w:rsidP="00E2228C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E2228C" w:rsidRPr="004211C8" w:rsidRDefault="00E2228C" w:rsidP="004211C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2228C" w:rsidRPr="004211C8" w:rsidTr="00607B12">
        <w:trPr>
          <w:trHeight w:val="435"/>
          <w:jc w:val="center"/>
        </w:trPr>
        <w:tc>
          <w:tcPr>
            <w:tcW w:w="958" w:type="dxa"/>
            <w:vMerge w:val="restart"/>
            <w:vAlign w:val="center"/>
          </w:tcPr>
          <w:p w:rsidR="00E2228C" w:rsidRPr="004211C8" w:rsidRDefault="00E2228C" w:rsidP="00C64C45">
            <w:pPr>
              <w:jc w:val="center"/>
              <w:rPr>
                <w:rFonts w:asciiTheme="minorEastAsia" w:hAnsiTheme="minorEastAsia"/>
              </w:rPr>
            </w:pPr>
            <w:r w:rsidRPr="00E2228C">
              <w:rPr>
                <w:rFonts w:asciiTheme="minorEastAsia" w:hAnsiTheme="minorEastAsia" w:hint="eastAsia"/>
                <w:spacing w:val="150"/>
                <w:kern w:val="0"/>
                <w:fitText w:val="720" w:id="478890499"/>
              </w:rPr>
              <w:t>氏</w:t>
            </w:r>
            <w:r w:rsidRPr="00E2228C">
              <w:rPr>
                <w:rFonts w:asciiTheme="minorEastAsia" w:hAnsiTheme="minorEastAsia" w:hint="eastAsia"/>
                <w:kern w:val="0"/>
                <w:fitText w:val="720" w:id="478890499"/>
              </w:rPr>
              <w:t>名</w:t>
            </w:r>
          </w:p>
        </w:tc>
        <w:tc>
          <w:tcPr>
            <w:tcW w:w="3138" w:type="dxa"/>
            <w:vMerge w:val="restart"/>
            <w:tcBorders>
              <w:right w:val="nil"/>
            </w:tcBorders>
            <w:vAlign w:val="center"/>
          </w:tcPr>
          <w:p w:rsidR="00E2228C" w:rsidRPr="004211C8" w:rsidRDefault="00E2228C" w:rsidP="00E2228C">
            <w:pPr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E2228C" w:rsidRPr="004211C8" w:rsidRDefault="00E2228C" w:rsidP="00E222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</w:t>
            </w:r>
          </w:p>
        </w:tc>
        <w:tc>
          <w:tcPr>
            <w:tcW w:w="1134" w:type="dxa"/>
            <w:vMerge/>
          </w:tcPr>
          <w:p w:rsidR="00E2228C" w:rsidRPr="004211C8" w:rsidRDefault="00E2228C" w:rsidP="004211C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1" w:type="dxa"/>
            <w:vMerge/>
          </w:tcPr>
          <w:p w:rsidR="00E2228C" w:rsidRPr="004211C8" w:rsidRDefault="00E2228C" w:rsidP="004211C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2228C" w:rsidRPr="004211C8" w:rsidTr="00607B12">
        <w:trPr>
          <w:trHeight w:val="298"/>
          <w:jc w:val="center"/>
        </w:trPr>
        <w:tc>
          <w:tcPr>
            <w:tcW w:w="958" w:type="dxa"/>
            <w:vMerge/>
            <w:vAlign w:val="center"/>
          </w:tcPr>
          <w:p w:rsidR="00E2228C" w:rsidRPr="00E2228C" w:rsidRDefault="00E2228C" w:rsidP="00C64C45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138" w:type="dxa"/>
            <w:vMerge/>
            <w:tcBorders>
              <w:right w:val="nil"/>
            </w:tcBorders>
          </w:tcPr>
          <w:p w:rsidR="00E2228C" w:rsidRPr="004211C8" w:rsidRDefault="00E2228C" w:rsidP="00C64C45">
            <w:pPr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E2228C" w:rsidRPr="004211C8" w:rsidRDefault="00E2228C" w:rsidP="00E222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1134" w:type="dxa"/>
            <w:vMerge/>
          </w:tcPr>
          <w:p w:rsidR="00E2228C" w:rsidRPr="004211C8" w:rsidRDefault="00E2228C" w:rsidP="004211C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1" w:type="dxa"/>
            <w:vMerge/>
          </w:tcPr>
          <w:p w:rsidR="00E2228C" w:rsidRPr="004211C8" w:rsidRDefault="00E2228C" w:rsidP="004211C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211C8" w:rsidRPr="004211C8" w:rsidTr="00607B12">
        <w:trPr>
          <w:trHeight w:val="8542"/>
          <w:jc w:val="center"/>
        </w:trPr>
        <w:tc>
          <w:tcPr>
            <w:tcW w:w="9766" w:type="dxa"/>
            <w:gridSpan w:val="5"/>
          </w:tcPr>
          <w:p w:rsidR="004211C8" w:rsidRPr="00E2228C" w:rsidRDefault="00C83D36" w:rsidP="00E2228C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E2228C">
              <w:rPr>
                <w:rFonts w:asciiTheme="minorEastAsia" w:hAnsiTheme="minorEastAsia" w:hint="eastAsia"/>
              </w:rPr>
              <w:t>発症及び受障年月日</w:t>
            </w:r>
          </w:p>
          <w:p w:rsidR="00C83D36" w:rsidRPr="00702DA1" w:rsidRDefault="0085645B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  <w:r w:rsidRPr="00702DA1">
              <w:rPr>
                <w:rFonts w:asciiTheme="minorEastAsia" w:hAnsiTheme="minorEastAsia" w:hint="eastAsia"/>
              </w:rPr>
              <w:t>昭和・平成・令和（　　　）年（　　　）月（　　　）日</w:t>
            </w:r>
          </w:p>
          <w:p w:rsidR="00C83D36" w:rsidRPr="00E2228C" w:rsidRDefault="00784597" w:rsidP="00E2228C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E2228C">
              <w:rPr>
                <w:rFonts w:asciiTheme="minorEastAsia" w:hAnsiTheme="minorEastAsia" w:hint="eastAsia"/>
              </w:rPr>
              <w:t>傷病名</w:t>
            </w:r>
          </w:p>
          <w:p w:rsidR="00EE202E" w:rsidRDefault="00EE202E" w:rsidP="00E2228C">
            <w:pPr>
              <w:ind w:leftChars="209" w:left="439"/>
              <w:jc w:val="left"/>
              <w:rPr>
                <w:rFonts w:asciiTheme="minorEastAsia" w:hAnsiTheme="minorEastAsia"/>
              </w:rPr>
            </w:pPr>
          </w:p>
          <w:p w:rsidR="00A03398" w:rsidRDefault="00A03398" w:rsidP="00E2228C">
            <w:pPr>
              <w:ind w:leftChars="209" w:left="439"/>
              <w:jc w:val="left"/>
              <w:rPr>
                <w:rFonts w:asciiTheme="minorEastAsia" w:hAnsiTheme="minorEastAsia"/>
              </w:rPr>
            </w:pPr>
          </w:p>
          <w:p w:rsidR="000328A0" w:rsidRPr="00E2228C" w:rsidRDefault="000328A0" w:rsidP="00E2228C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E2228C">
              <w:rPr>
                <w:rFonts w:asciiTheme="minorEastAsia" w:hAnsiTheme="minorEastAsia" w:hint="eastAsia"/>
              </w:rPr>
              <w:t>損傷部位</w:t>
            </w:r>
          </w:p>
          <w:p w:rsidR="00FC3FA6" w:rsidRPr="00702DA1" w:rsidRDefault="00FC3FA6" w:rsidP="00E2228C">
            <w:pPr>
              <w:ind w:leftChars="209" w:left="439"/>
              <w:jc w:val="left"/>
              <w:rPr>
                <w:rFonts w:asciiTheme="minorEastAsia" w:hAnsiTheme="minorEastAsia"/>
              </w:rPr>
            </w:pPr>
          </w:p>
          <w:p w:rsidR="00FC3FA6" w:rsidRPr="00702DA1" w:rsidRDefault="00FC3FA6" w:rsidP="00E2228C">
            <w:pPr>
              <w:ind w:leftChars="209" w:left="439"/>
              <w:jc w:val="left"/>
              <w:rPr>
                <w:rFonts w:asciiTheme="minorEastAsia" w:hAnsiTheme="minorEastAsia"/>
              </w:rPr>
            </w:pPr>
          </w:p>
          <w:p w:rsidR="00FC3FA6" w:rsidRPr="00E2228C" w:rsidRDefault="00FC3FA6" w:rsidP="00E2228C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E2228C">
              <w:rPr>
                <w:rFonts w:asciiTheme="minorEastAsia" w:hAnsiTheme="minorEastAsia" w:hint="eastAsia"/>
              </w:rPr>
              <w:t>リハビリテーションの経過</w:t>
            </w:r>
          </w:p>
          <w:p w:rsidR="00DE7E51" w:rsidRPr="00702DA1" w:rsidRDefault="00023821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  <w:r w:rsidRPr="00702DA1">
              <w:rPr>
                <w:rFonts w:asciiTheme="minorEastAsia" w:hAnsiTheme="minorEastAsia" w:hint="eastAsia"/>
              </w:rPr>
              <w:t>※内容の分かるもの</w:t>
            </w:r>
            <w:r w:rsidR="001C3D35" w:rsidRPr="00702DA1">
              <w:rPr>
                <w:rFonts w:asciiTheme="minorEastAsia" w:hAnsiTheme="minorEastAsia" w:hint="eastAsia"/>
              </w:rPr>
              <w:t>があれば</w:t>
            </w:r>
            <w:r w:rsidRPr="00702DA1">
              <w:rPr>
                <w:rFonts w:asciiTheme="minorEastAsia" w:hAnsiTheme="minorEastAsia" w:hint="eastAsia"/>
              </w:rPr>
              <w:t>添付して下さい。</w:t>
            </w:r>
          </w:p>
          <w:p w:rsidR="00EA5647" w:rsidRPr="00702DA1" w:rsidRDefault="00EA5647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:rsidR="00EA5647" w:rsidRPr="00C83D36" w:rsidRDefault="00EA5647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:rsidR="00D0658C" w:rsidRPr="00E2228C" w:rsidRDefault="00784597" w:rsidP="00E2228C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E2228C">
              <w:rPr>
                <w:rFonts w:asciiTheme="minorEastAsia" w:hAnsiTheme="minorEastAsia" w:hint="eastAsia"/>
              </w:rPr>
              <w:t>高次脳機能障害</w:t>
            </w:r>
            <w:r w:rsidR="00C83D36" w:rsidRPr="00E2228C">
              <w:rPr>
                <w:rFonts w:asciiTheme="minorEastAsia" w:hAnsiTheme="minorEastAsia" w:hint="eastAsia"/>
              </w:rPr>
              <w:t>の</w:t>
            </w:r>
            <w:r w:rsidR="008B03FE" w:rsidRPr="00E2228C">
              <w:rPr>
                <w:rFonts w:asciiTheme="minorEastAsia" w:hAnsiTheme="minorEastAsia" w:hint="eastAsia"/>
              </w:rPr>
              <w:t>種類・</w:t>
            </w:r>
            <w:r w:rsidR="00C83D36" w:rsidRPr="00E2228C">
              <w:rPr>
                <w:rFonts w:asciiTheme="minorEastAsia" w:hAnsiTheme="minorEastAsia" w:hint="eastAsia"/>
              </w:rPr>
              <w:t>状況</w:t>
            </w:r>
          </w:p>
          <w:p w:rsidR="008B03FE" w:rsidRDefault="008B03FE" w:rsidP="00E2228C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E2228C">
              <w:rPr>
                <w:rFonts w:asciiTheme="minorEastAsia" w:hAnsiTheme="minorEastAsia" w:hint="eastAsia"/>
                <w:spacing w:val="105"/>
                <w:kern w:val="0"/>
                <w:fitText w:val="630" w:id="-772646400"/>
              </w:rPr>
              <w:t>種</w:t>
            </w:r>
            <w:r w:rsidRPr="00E2228C">
              <w:rPr>
                <w:rFonts w:asciiTheme="minorEastAsia" w:hAnsiTheme="minorEastAsia" w:hint="eastAsia"/>
                <w:kern w:val="0"/>
                <w:fitText w:val="630" w:id="-772646400"/>
              </w:rPr>
              <w:t>類</w:t>
            </w:r>
          </w:p>
          <w:p w:rsidR="00D0658C" w:rsidRPr="00D0658C" w:rsidRDefault="00D0658C" w:rsidP="000328A0">
            <w:pPr>
              <w:ind w:firstLineChars="300" w:firstLine="630"/>
              <w:jc w:val="left"/>
              <w:rPr>
                <w:rFonts w:asciiTheme="minorEastAsia" w:hAnsiTheme="minorEastAsia"/>
              </w:rPr>
            </w:pPr>
            <w:r w:rsidRPr="00D0658C">
              <w:rPr>
                <w:rFonts w:asciiTheme="minorEastAsia" w:hAnsiTheme="minorEastAsia" w:hint="eastAsia"/>
              </w:rPr>
              <w:t>記憶障害</w:t>
            </w:r>
            <w:r>
              <w:rPr>
                <w:rFonts w:asciiTheme="minorEastAsia" w:hAnsiTheme="minorEastAsia" w:hint="eastAsia"/>
              </w:rPr>
              <w:t xml:space="preserve"> ・ </w:t>
            </w:r>
            <w:r w:rsidRPr="00D0658C">
              <w:rPr>
                <w:rFonts w:asciiTheme="minorEastAsia" w:hAnsiTheme="minorEastAsia" w:hint="eastAsia"/>
              </w:rPr>
              <w:t>遂行機能障害</w:t>
            </w:r>
            <w:r>
              <w:rPr>
                <w:rFonts w:asciiTheme="minorEastAsia" w:hAnsiTheme="minorEastAsia" w:hint="eastAsia"/>
              </w:rPr>
              <w:t xml:space="preserve"> ・ </w:t>
            </w:r>
            <w:r w:rsidRPr="00D0658C">
              <w:rPr>
                <w:rFonts w:asciiTheme="minorEastAsia" w:hAnsiTheme="minorEastAsia" w:hint="eastAsia"/>
              </w:rPr>
              <w:t>注意障害</w:t>
            </w:r>
            <w:r>
              <w:rPr>
                <w:rFonts w:asciiTheme="minorEastAsia" w:hAnsiTheme="minorEastAsia" w:hint="eastAsia"/>
              </w:rPr>
              <w:t xml:space="preserve"> ・ </w:t>
            </w:r>
            <w:r w:rsidRPr="00D0658C">
              <w:rPr>
                <w:rFonts w:asciiTheme="minorEastAsia" w:hAnsiTheme="minorEastAsia" w:hint="eastAsia"/>
              </w:rPr>
              <w:t>言語障害</w:t>
            </w:r>
            <w:r>
              <w:rPr>
                <w:rFonts w:asciiTheme="minorEastAsia" w:hAnsiTheme="minorEastAsia" w:hint="eastAsia"/>
              </w:rPr>
              <w:t xml:space="preserve"> ・ </w:t>
            </w:r>
            <w:r w:rsidRPr="00D0658C">
              <w:rPr>
                <w:rFonts w:asciiTheme="minorEastAsia" w:hAnsiTheme="minorEastAsia" w:hint="eastAsia"/>
              </w:rPr>
              <w:t>社会的行動障害</w:t>
            </w:r>
          </w:p>
          <w:p w:rsidR="00C83D36" w:rsidRDefault="00D0658C" w:rsidP="000328A0">
            <w:pPr>
              <w:pStyle w:val="a8"/>
              <w:ind w:leftChars="0" w:left="420" w:firstLineChars="100" w:firstLine="210"/>
              <w:jc w:val="left"/>
              <w:rPr>
                <w:rFonts w:asciiTheme="minorEastAsia" w:hAnsiTheme="minorEastAsia"/>
              </w:rPr>
            </w:pPr>
            <w:r w:rsidRPr="00D0658C">
              <w:rPr>
                <w:rFonts w:asciiTheme="minorEastAsia" w:hAnsiTheme="minorEastAsia" w:hint="eastAsia"/>
              </w:rPr>
              <w:t>その他の高次脳機能障害</w:t>
            </w:r>
            <w:r>
              <w:rPr>
                <w:rFonts w:asciiTheme="minorEastAsia" w:hAnsiTheme="minorEastAsia" w:hint="eastAsia"/>
              </w:rPr>
              <w:t>（　　　　　　　　　　　　　　　　　　　　　　）</w:t>
            </w:r>
          </w:p>
          <w:p w:rsidR="00DE7E51" w:rsidRDefault="008B03FE" w:rsidP="00E2228C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E2228C">
              <w:rPr>
                <w:rFonts w:asciiTheme="minorEastAsia" w:hAnsiTheme="minorEastAsia" w:hint="eastAsia"/>
                <w:spacing w:val="105"/>
                <w:kern w:val="0"/>
                <w:fitText w:val="630" w:id="-772646656"/>
              </w:rPr>
              <w:t>状</w:t>
            </w:r>
            <w:r w:rsidRPr="00E2228C">
              <w:rPr>
                <w:rFonts w:asciiTheme="minorEastAsia" w:hAnsiTheme="minorEastAsia" w:hint="eastAsia"/>
                <w:kern w:val="0"/>
                <w:fitText w:val="630" w:id="-772646656"/>
              </w:rPr>
              <w:t>況</w:t>
            </w:r>
          </w:p>
          <w:p w:rsidR="009E141A" w:rsidRDefault="009E141A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:rsidR="0085645B" w:rsidRDefault="0085645B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:rsidR="009E141A" w:rsidRDefault="009E141A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:rsidR="009E141A" w:rsidRPr="00702DA1" w:rsidRDefault="009E141A" w:rsidP="00E2228C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702DA1">
              <w:rPr>
                <w:rFonts w:asciiTheme="minorEastAsia" w:hAnsiTheme="minorEastAsia" w:hint="eastAsia"/>
              </w:rPr>
              <w:t>障害に対する</w:t>
            </w:r>
            <w:r w:rsidR="000847C3">
              <w:rPr>
                <w:rFonts w:asciiTheme="minorEastAsia" w:hAnsiTheme="minorEastAsia" w:hint="eastAsia"/>
              </w:rPr>
              <w:t>本人、家族の</w:t>
            </w:r>
            <w:r w:rsidRPr="00702DA1">
              <w:rPr>
                <w:rFonts w:asciiTheme="minorEastAsia" w:hAnsiTheme="minorEastAsia" w:hint="eastAsia"/>
              </w:rPr>
              <w:t>理解、認識の状況</w:t>
            </w:r>
          </w:p>
          <w:p w:rsidR="00EE202E" w:rsidRDefault="00EE202E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:rsidR="0085645B" w:rsidRDefault="0085645B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:rsidR="000847C3" w:rsidRDefault="000847C3" w:rsidP="00C83D36">
            <w:pPr>
              <w:pStyle w:val="a8"/>
              <w:ind w:leftChars="0" w:left="420"/>
              <w:jc w:val="left"/>
              <w:rPr>
                <w:rFonts w:asciiTheme="minorEastAsia" w:hAnsiTheme="minorEastAsia"/>
              </w:rPr>
            </w:pPr>
          </w:p>
          <w:p w:rsidR="005117AB" w:rsidRPr="00E2228C" w:rsidRDefault="00C316F4" w:rsidP="00E2228C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E2228C">
              <w:rPr>
                <w:rFonts w:asciiTheme="minorEastAsia" w:hAnsiTheme="minorEastAsia" w:hint="eastAsia"/>
              </w:rPr>
              <w:t>てんかん発作について</w:t>
            </w:r>
          </w:p>
          <w:p w:rsidR="00C83D36" w:rsidRPr="000847C3" w:rsidRDefault="00C316F4" w:rsidP="000847C3">
            <w:pPr>
              <w:pStyle w:val="a8"/>
              <w:ind w:leftChars="0" w:left="420"/>
              <w:jc w:val="left"/>
              <w:rPr>
                <w:rFonts w:asciiTheme="minorEastAsia" w:hAnsiTheme="minorEastAsia"/>
                <w:sz w:val="16"/>
              </w:rPr>
            </w:pPr>
            <w:r w:rsidRPr="00C316F4">
              <w:rPr>
                <w:rFonts w:asciiTheme="minorEastAsia" w:hAnsiTheme="minorEastAsia" w:hint="eastAsia"/>
                <w:sz w:val="16"/>
              </w:rPr>
              <w:t>てんかんの既往がある場合は、発作の種類、頻度、要因、発作時の対応について記入してください</w:t>
            </w:r>
          </w:p>
          <w:p w:rsidR="00C316F4" w:rsidRDefault="00C316F4" w:rsidP="00E2228C">
            <w:pPr>
              <w:ind w:leftChars="209" w:left="439"/>
              <w:jc w:val="left"/>
              <w:rPr>
                <w:rFonts w:asciiTheme="minorEastAsia" w:hAnsiTheme="minorEastAsia"/>
              </w:rPr>
            </w:pPr>
          </w:p>
          <w:p w:rsidR="00C316F4" w:rsidRPr="00A03398" w:rsidRDefault="00C316F4" w:rsidP="00E2228C">
            <w:pPr>
              <w:ind w:leftChars="209" w:left="439"/>
              <w:jc w:val="left"/>
              <w:rPr>
                <w:rFonts w:asciiTheme="minorEastAsia" w:hAnsiTheme="minorEastAsia"/>
              </w:rPr>
            </w:pPr>
          </w:p>
          <w:p w:rsidR="00FC3FA6" w:rsidRPr="00E2228C" w:rsidRDefault="00FC3FA6" w:rsidP="00E2228C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E2228C">
              <w:rPr>
                <w:rFonts w:asciiTheme="minorEastAsia" w:hAnsiTheme="minorEastAsia" w:hint="eastAsia"/>
              </w:rPr>
              <w:t>現在の医療の状況</w:t>
            </w:r>
          </w:p>
          <w:p w:rsidR="00FC3FA6" w:rsidRDefault="00FC3FA6" w:rsidP="00FC3FA6">
            <w:pPr>
              <w:pStyle w:val="a8"/>
              <w:numPr>
                <w:ilvl w:val="1"/>
                <w:numId w:val="1"/>
              </w:numPr>
              <w:ind w:leftChars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治療内容</w:t>
            </w:r>
          </w:p>
          <w:p w:rsidR="00FC3FA6" w:rsidRDefault="00FC3FA6" w:rsidP="00FC3FA6">
            <w:pPr>
              <w:pStyle w:val="a8"/>
              <w:ind w:leftChars="0"/>
              <w:jc w:val="left"/>
              <w:rPr>
                <w:rFonts w:asciiTheme="minorEastAsia" w:hAnsiTheme="minorEastAsia"/>
              </w:rPr>
            </w:pPr>
          </w:p>
          <w:p w:rsidR="00A8579B" w:rsidRDefault="00A8579B" w:rsidP="00FC3FA6">
            <w:pPr>
              <w:pStyle w:val="a8"/>
              <w:ind w:leftChars="0"/>
              <w:jc w:val="left"/>
              <w:rPr>
                <w:rFonts w:asciiTheme="minorEastAsia" w:hAnsiTheme="minorEastAsia"/>
              </w:rPr>
            </w:pPr>
          </w:p>
          <w:p w:rsidR="00FC3FA6" w:rsidRDefault="00FC3FA6" w:rsidP="00FC3FA6">
            <w:pPr>
              <w:pStyle w:val="a8"/>
              <w:numPr>
                <w:ilvl w:val="1"/>
                <w:numId w:val="1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E2228C">
              <w:rPr>
                <w:rFonts w:asciiTheme="minorEastAsia" w:hAnsiTheme="minorEastAsia" w:hint="eastAsia"/>
                <w:spacing w:val="105"/>
                <w:kern w:val="0"/>
                <w:fitText w:val="630" w:id="-772646399"/>
              </w:rPr>
              <w:t>通</w:t>
            </w:r>
            <w:r w:rsidRPr="00E2228C">
              <w:rPr>
                <w:rFonts w:asciiTheme="minorEastAsia" w:hAnsiTheme="minorEastAsia" w:hint="eastAsia"/>
                <w:kern w:val="0"/>
                <w:fitText w:val="630" w:id="-772646399"/>
              </w:rPr>
              <w:t>院</w:t>
            </w:r>
          </w:p>
          <w:p w:rsidR="00FC3FA6" w:rsidRPr="00702DA1" w:rsidRDefault="001C3D35" w:rsidP="00AA54F0">
            <w:pPr>
              <w:ind w:left="840"/>
              <w:jc w:val="left"/>
              <w:rPr>
                <w:rFonts w:asciiTheme="minorEastAsia" w:hAnsiTheme="minorEastAsia"/>
              </w:rPr>
            </w:pPr>
            <w:r w:rsidRPr="00702DA1">
              <w:rPr>
                <w:rFonts w:asciiTheme="minorEastAsia" w:hAnsiTheme="minorEastAsia" w:hint="eastAsia"/>
              </w:rPr>
              <w:t>（　　）</w:t>
            </w:r>
            <w:r w:rsidR="00AA54F0" w:rsidRPr="00702DA1">
              <w:rPr>
                <w:rFonts w:asciiTheme="minorEastAsia" w:hAnsiTheme="minorEastAsia" w:hint="eastAsia"/>
              </w:rPr>
              <w:t>月に</w:t>
            </w:r>
            <w:r w:rsidRPr="00702DA1">
              <w:rPr>
                <w:rFonts w:asciiTheme="minorEastAsia" w:hAnsiTheme="minorEastAsia" w:hint="eastAsia"/>
              </w:rPr>
              <w:t>（</w:t>
            </w:r>
            <w:r w:rsidR="00AA54F0" w:rsidRPr="00702DA1">
              <w:rPr>
                <w:rFonts w:asciiTheme="minorEastAsia" w:hAnsiTheme="minorEastAsia" w:hint="eastAsia"/>
              </w:rPr>
              <w:t xml:space="preserve">　　</w:t>
            </w:r>
            <w:r w:rsidRPr="00702DA1">
              <w:rPr>
                <w:rFonts w:asciiTheme="minorEastAsia" w:hAnsiTheme="minorEastAsia" w:hint="eastAsia"/>
              </w:rPr>
              <w:t>）</w:t>
            </w:r>
            <w:r w:rsidR="00AA54F0" w:rsidRPr="00702DA1">
              <w:rPr>
                <w:rFonts w:asciiTheme="minorEastAsia" w:hAnsiTheme="minorEastAsia" w:hint="eastAsia"/>
              </w:rPr>
              <w:t>回</w:t>
            </w:r>
          </w:p>
          <w:p w:rsidR="00FC3FA6" w:rsidRPr="00702DA1" w:rsidRDefault="00FC3FA6" w:rsidP="00E2228C">
            <w:pPr>
              <w:ind w:leftChars="412" w:left="865"/>
              <w:jc w:val="left"/>
              <w:rPr>
                <w:rFonts w:asciiTheme="minorEastAsia" w:hAnsiTheme="minorEastAsia"/>
              </w:rPr>
            </w:pPr>
          </w:p>
          <w:p w:rsidR="00FC3FA6" w:rsidRDefault="00FC3FA6" w:rsidP="00FC3FA6">
            <w:pPr>
              <w:pStyle w:val="a8"/>
              <w:numPr>
                <w:ilvl w:val="1"/>
                <w:numId w:val="1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E2228C">
              <w:rPr>
                <w:rFonts w:asciiTheme="minorEastAsia" w:hAnsiTheme="minorEastAsia" w:hint="eastAsia"/>
                <w:spacing w:val="105"/>
                <w:kern w:val="0"/>
                <w:fitText w:val="630" w:id="-772646398"/>
              </w:rPr>
              <w:t>服</w:t>
            </w:r>
            <w:r w:rsidRPr="00E2228C">
              <w:rPr>
                <w:rFonts w:asciiTheme="minorEastAsia" w:hAnsiTheme="minorEastAsia" w:hint="eastAsia"/>
                <w:kern w:val="0"/>
                <w:fitText w:val="630" w:id="-772646398"/>
              </w:rPr>
              <w:t>薬</w:t>
            </w:r>
          </w:p>
          <w:p w:rsidR="00E8651D" w:rsidRDefault="00E8651D" w:rsidP="00E2228C">
            <w:pPr>
              <w:ind w:leftChars="209" w:left="439"/>
              <w:jc w:val="left"/>
              <w:rPr>
                <w:rFonts w:asciiTheme="minorEastAsia" w:hAnsiTheme="minorEastAsia"/>
              </w:rPr>
            </w:pPr>
          </w:p>
          <w:p w:rsidR="00E8651D" w:rsidRPr="00E8651D" w:rsidRDefault="00E8651D" w:rsidP="00E2228C">
            <w:pPr>
              <w:ind w:leftChars="209" w:left="439"/>
              <w:jc w:val="left"/>
              <w:rPr>
                <w:rFonts w:asciiTheme="minorEastAsia" w:hAnsiTheme="minorEastAsia"/>
              </w:rPr>
            </w:pPr>
          </w:p>
          <w:p w:rsidR="00FC3FA6" w:rsidRPr="00E2228C" w:rsidRDefault="000847C3" w:rsidP="00E2228C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E2228C">
              <w:rPr>
                <w:rFonts w:asciiTheme="minorEastAsia" w:hAnsiTheme="minorEastAsia" w:hint="eastAsia"/>
              </w:rPr>
              <w:t>訓練受講上の留意事項等</w:t>
            </w:r>
            <w:r w:rsidR="00F17805" w:rsidRPr="00E2228C">
              <w:rPr>
                <w:rFonts w:asciiTheme="minorEastAsia" w:hAnsiTheme="minorEastAsia" w:hint="eastAsia"/>
              </w:rPr>
              <w:t>（作業耐性、集団活動等）</w:t>
            </w:r>
          </w:p>
          <w:p w:rsidR="00D0658C" w:rsidRDefault="00D0658C" w:rsidP="008E1381">
            <w:pPr>
              <w:ind w:leftChars="212" w:left="445"/>
              <w:jc w:val="left"/>
              <w:rPr>
                <w:rFonts w:asciiTheme="minorEastAsia" w:hAnsiTheme="minorEastAsia"/>
              </w:rPr>
            </w:pPr>
          </w:p>
          <w:p w:rsidR="00C316F4" w:rsidRDefault="00C316F4" w:rsidP="008E1381">
            <w:pPr>
              <w:ind w:leftChars="212" w:left="445"/>
              <w:jc w:val="left"/>
              <w:rPr>
                <w:rFonts w:asciiTheme="minorEastAsia" w:hAnsiTheme="minorEastAsia"/>
              </w:rPr>
            </w:pPr>
          </w:p>
          <w:p w:rsidR="00EA5647" w:rsidRPr="00FC3FA6" w:rsidRDefault="00EA5647" w:rsidP="00D0658C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E2228C" w:rsidRPr="00FB51B9" w:rsidRDefault="00E2228C" w:rsidP="00E2228C">
      <w:pPr>
        <w:ind w:firstLineChars="3100" w:firstLine="6510"/>
        <w:rPr>
          <w:rFonts w:asciiTheme="minorEastAsia" w:hAnsiTheme="minorEastAsia"/>
        </w:rPr>
      </w:pPr>
      <w:r w:rsidRPr="00FB51B9">
        <w:rPr>
          <w:rFonts w:asciiTheme="minorEastAsia" w:hAnsiTheme="minorEastAsia" w:hint="eastAsia"/>
        </w:rPr>
        <w:lastRenderedPageBreak/>
        <w:t>令和　　年　　月　　日</w:t>
      </w:r>
    </w:p>
    <w:p w:rsidR="00E2228C" w:rsidRPr="00FB51B9" w:rsidRDefault="00E2228C" w:rsidP="00E2228C">
      <w:pPr>
        <w:tabs>
          <w:tab w:val="left" w:pos="6521"/>
        </w:tabs>
        <w:rPr>
          <w:rFonts w:asciiTheme="minorEastAsia" w:hAnsiTheme="minorEastAsia"/>
        </w:rPr>
      </w:pPr>
      <w:r w:rsidRPr="00FB51B9">
        <w:rPr>
          <w:rFonts w:asciiTheme="minorEastAsia" w:hAnsiTheme="minorEastAsia" w:hint="eastAsia"/>
        </w:rPr>
        <w:t>病院または診療所の名称</w:t>
      </w:r>
      <w:r>
        <w:rPr>
          <w:rFonts w:asciiTheme="minorEastAsia" w:hAnsiTheme="minorEastAsia"/>
        </w:rPr>
        <w:tab/>
      </w:r>
      <w:r w:rsidRPr="00FB51B9">
        <w:rPr>
          <w:rFonts w:asciiTheme="minorEastAsia" w:hAnsiTheme="minorEastAsia" w:hint="eastAsia"/>
        </w:rPr>
        <w:t>診療担当科名</w:t>
      </w:r>
    </w:p>
    <w:p w:rsidR="00021014" w:rsidRDefault="00E2228C" w:rsidP="00E2228C">
      <w:pPr>
        <w:tabs>
          <w:tab w:val="left" w:pos="6521"/>
        </w:tabs>
        <w:rPr>
          <w:rFonts w:asciiTheme="minorEastAsia" w:hAnsiTheme="minorEastAsia"/>
        </w:rPr>
      </w:pPr>
      <w:r w:rsidRPr="00FB51B9">
        <w:rPr>
          <w:rFonts w:asciiTheme="minorEastAsia" w:hAnsiTheme="minorEastAsia" w:hint="eastAsia"/>
        </w:rPr>
        <w:t>所在地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担当医氏名</w:t>
      </w:r>
      <w:r w:rsidR="00021014">
        <w:rPr>
          <w:rFonts w:asciiTheme="minorEastAsia" w:hAnsiTheme="minorEastAsia"/>
        </w:rPr>
        <w:br w:type="page"/>
      </w:r>
    </w:p>
    <w:p w:rsidR="00021014" w:rsidRDefault="00021014" w:rsidP="00E2228C">
      <w:pPr>
        <w:tabs>
          <w:tab w:val="left" w:pos="6521"/>
        </w:tabs>
        <w:rPr>
          <w:rFonts w:asciiTheme="minorEastAsia" w:hAnsiTheme="minorEastAsia"/>
          <w:sz w:val="24"/>
        </w:rPr>
        <w:sectPr w:rsidR="00021014" w:rsidSect="00D7776D">
          <w:headerReference w:type="first" r:id="rId8"/>
          <w:pgSz w:w="11906" w:h="16838" w:code="9"/>
          <w:pgMar w:top="567" w:right="964" w:bottom="567" w:left="964" w:header="284" w:footer="284" w:gutter="0"/>
          <w:pgNumType w:fmt="numberInDash" w:start="38"/>
          <w:cols w:space="425"/>
          <w:titlePg/>
          <w:docGrid w:type="linesAndChars" w:linePitch="290"/>
        </w:sectPr>
      </w:pPr>
    </w:p>
    <w:p w:rsidR="00353FEA" w:rsidRPr="0082501A" w:rsidRDefault="00353FEA" w:rsidP="00353FEA">
      <w:pPr>
        <w:jc w:val="left"/>
        <w:rPr>
          <w:rFonts w:ascii="HGPｺﾞｼｯｸM" w:eastAsia="HGPｺﾞｼｯｸM"/>
          <w:b/>
          <w:sz w:val="24"/>
          <w:szCs w:val="24"/>
        </w:rPr>
      </w:pPr>
      <w:r w:rsidRPr="0082501A">
        <w:rPr>
          <w:rFonts w:ascii="HGPｺﾞｼｯｸM" w:eastAsia="HGPｺﾞｼｯｸM" w:hint="eastAsia"/>
          <w:b/>
          <w:sz w:val="24"/>
          <w:szCs w:val="24"/>
        </w:rPr>
        <w:lastRenderedPageBreak/>
        <w:t>国立吉備高原職業リハビリテーションセンターにおける職業訓練概要</w:t>
      </w:r>
    </w:p>
    <w:p w:rsidR="00353FEA" w:rsidRPr="0045212E" w:rsidRDefault="00353FEA" w:rsidP="00353FEA">
      <w:pPr>
        <w:rPr>
          <w:rFonts w:ascii="HGPｺﾞｼｯｸM" w:eastAsia="HGPｺﾞｼｯｸM"/>
        </w:rPr>
      </w:pPr>
    </w:p>
    <w:p w:rsidR="00353FEA" w:rsidRPr="0045212E" w:rsidRDefault="00353FEA" w:rsidP="00353FEA">
      <w:pPr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１　訓練生定員　　70名</w:t>
      </w:r>
    </w:p>
    <w:p w:rsidR="00353FEA" w:rsidRPr="0045212E" w:rsidRDefault="00353FEA" w:rsidP="00353FEA">
      <w:pPr>
        <w:ind w:firstLineChars="200" w:firstLine="391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</w:t>
      </w:r>
      <w:r>
        <w:rPr>
          <w:rFonts w:ascii="HGPｺﾞｼｯｸM" w:eastAsia="HGPｺﾞｼｯｸM" w:hint="eastAsia"/>
        </w:rPr>
        <w:t>年間8回の入所時期があり、メカトロ系、ビジネス情報系、アシスタント系の</w:t>
      </w:r>
      <w:r w:rsidRPr="0045212E">
        <w:rPr>
          <w:rFonts w:ascii="HGPｺﾞｼｯｸM" w:eastAsia="HGPｺﾞｼｯｸM" w:hint="eastAsia"/>
        </w:rPr>
        <w:t>11</w:t>
      </w:r>
      <w:r>
        <w:rPr>
          <w:rFonts w:ascii="HGPｺﾞｼｯｸM" w:eastAsia="HGPｺﾞｼｯｸM" w:hint="eastAsia"/>
        </w:rPr>
        <w:t>の訓練コースを設定しています</w:t>
      </w:r>
      <w:r w:rsidRPr="0045212E">
        <w:rPr>
          <w:rFonts w:ascii="HGPｺﾞｼｯｸM" w:eastAsia="HGPｺﾞｼｯｸM" w:hint="eastAsia"/>
        </w:rPr>
        <w:t>。</w:t>
      </w:r>
    </w:p>
    <w:p w:rsidR="00353FEA" w:rsidRDefault="00353FEA" w:rsidP="00353FEA">
      <w:pPr>
        <w:ind w:firstLineChars="200" w:firstLine="391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・各訓練コースの定員は5名～15</w:t>
      </w:r>
      <w:r>
        <w:rPr>
          <w:rFonts w:ascii="HGPｺﾞｼｯｸM" w:eastAsia="HGPｺﾞｼｯｸM" w:hint="eastAsia"/>
        </w:rPr>
        <w:t>名となっており、コースごとにひとつのグループ</w:t>
      </w:r>
      <w:r w:rsidRPr="0045212E">
        <w:rPr>
          <w:rFonts w:ascii="HGPｺﾞｼｯｸM" w:eastAsia="HGPｺﾞｼｯｸM" w:hint="eastAsia"/>
        </w:rPr>
        <w:t>として訓練しています。</w:t>
      </w:r>
    </w:p>
    <w:p w:rsidR="00353FEA" w:rsidRPr="0045212E" w:rsidRDefault="00353FEA" w:rsidP="00353FEA">
      <w:pPr>
        <w:ind w:firstLineChars="200" w:firstLine="391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・訓練生は自宅等から通所（通所バス、路線バス、自家用車等）する方、訓練生用の寮に入所する方がいます。</w:t>
      </w:r>
    </w:p>
    <w:p w:rsidR="00353FEA" w:rsidRPr="0045212E" w:rsidRDefault="00353FEA" w:rsidP="00353FEA">
      <w:pPr>
        <w:rPr>
          <w:rFonts w:ascii="HGPｺﾞｼｯｸM" w:eastAsia="HGPｺﾞｼｯｸM"/>
        </w:rPr>
      </w:pPr>
    </w:p>
    <w:p w:rsidR="00353FEA" w:rsidRPr="0045212E" w:rsidRDefault="00353FEA" w:rsidP="00353FEA">
      <w:pPr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２　訓練期間など</w:t>
      </w:r>
    </w:p>
    <w:p w:rsidR="00353FEA" w:rsidRPr="00315366" w:rsidRDefault="00353FEA" w:rsidP="00353FEA">
      <w:pPr>
        <w:pStyle w:val="a8"/>
        <w:numPr>
          <w:ilvl w:val="2"/>
          <w:numId w:val="2"/>
        </w:numPr>
        <w:tabs>
          <w:tab w:val="left" w:pos="2044"/>
        </w:tabs>
        <w:ind w:leftChars="0" w:left="927" w:hanging="36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訓練期間</w:t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>長期間の訓練コース：２年間（</w:t>
      </w:r>
      <w:r w:rsidRPr="00315366">
        <w:rPr>
          <w:rFonts w:ascii="HGPｺﾞｼｯｸM" w:eastAsia="HGPｺﾞｼｯｸM" w:hint="eastAsia"/>
        </w:rPr>
        <w:t>システム設計・管理コース、</w:t>
      </w:r>
      <w:r>
        <w:rPr>
          <w:rFonts w:ascii="HGPｺﾞｼｯｸM" w:eastAsia="HGPｺﾞｼｯｸM" w:hint="eastAsia"/>
        </w:rPr>
        <w:t>ＩＴビジネスコース</w:t>
      </w:r>
      <w:r w:rsidRPr="00315366">
        <w:rPr>
          <w:rFonts w:ascii="HGPｺﾞｼｯｸM" w:eastAsia="HGPｺﾞｼｯｸM" w:hint="eastAsia"/>
        </w:rPr>
        <w:t>）</w:t>
      </w:r>
    </w:p>
    <w:p w:rsidR="00353FEA" w:rsidRPr="0045212E" w:rsidRDefault="00353FEA" w:rsidP="00353FEA">
      <w:pPr>
        <w:tabs>
          <w:tab w:val="left" w:pos="2044"/>
        </w:tabs>
        <w:ind w:firstLineChars="1040" w:firstLine="2035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長</w:t>
      </w:r>
      <w:r>
        <w:rPr>
          <w:rFonts w:ascii="HGPｺﾞｼｯｸM" w:eastAsia="HGPｺﾞｼｯｸM" w:hint="eastAsia"/>
        </w:rPr>
        <w:t>期間の訓練コース：１</w:t>
      </w:r>
      <w:r w:rsidRPr="0045212E">
        <w:rPr>
          <w:rFonts w:ascii="HGPｺﾞｼｯｸM" w:eastAsia="HGPｺﾞｼｯｸM" w:hint="eastAsia"/>
        </w:rPr>
        <w:t>年間（上記２コース以外の訓練コース）</w:t>
      </w:r>
    </w:p>
    <w:p w:rsidR="00353FEA" w:rsidRPr="0045212E" w:rsidRDefault="00353FEA" w:rsidP="00353FEA">
      <w:pPr>
        <w:tabs>
          <w:tab w:val="left" w:pos="2044"/>
        </w:tabs>
        <w:ind w:leftChars="1100" w:left="2152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（実務経験の有無にかかわらず、専門的な知識や技能習得を希望している方が対象）</w:t>
      </w:r>
    </w:p>
    <w:p w:rsidR="00353FEA" w:rsidRPr="0045212E" w:rsidRDefault="00353FEA" w:rsidP="00353FEA">
      <w:pPr>
        <w:tabs>
          <w:tab w:val="left" w:pos="2044"/>
        </w:tabs>
        <w:ind w:firstLineChars="1040" w:firstLine="2035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短期間の訓練コース：６か</w:t>
      </w:r>
      <w:r w:rsidRPr="0045212E">
        <w:rPr>
          <w:rFonts w:ascii="HGPｺﾞｼｯｸM" w:eastAsia="HGPｺﾞｼｯｸM" w:hint="eastAsia"/>
        </w:rPr>
        <w:t>月間</w:t>
      </w:r>
    </w:p>
    <w:p w:rsidR="00353FEA" w:rsidRPr="0045212E" w:rsidRDefault="00353FEA" w:rsidP="00353FEA">
      <w:pPr>
        <w:tabs>
          <w:tab w:val="left" w:pos="2044"/>
        </w:tabs>
        <w:ind w:leftChars="1115" w:left="2347" w:hangingChars="85" w:hanging="16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（すでに実務経験があり、一定の知識や技能を身につけている方が対象）</w:t>
      </w:r>
    </w:p>
    <w:p w:rsidR="00353FEA" w:rsidRPr="00315366" w:rsidRDefault="00353FEA" w:rsidP="00353FEA">
      <w:pPr>
        <w:pStyle w:val="a8"/>
        <w:numPr>
          <w:ilvl w:val="2"/>
          <w:numId w:val="2"/>
        </w:numPr>
        <w:tabs>
          <w:tab w:val="left" w:pos="2044"/>
        </w:tabs>
        <w:ind w:leftChars="0" w:left="927" w:hanging="360"/>
        <w:rPr>
          <w:rFonts w:ascii="HGPｺﾞｼｯｸM" w:eastAsia="HGPｺﾞｼｯｸM"/>
        </w:rPr>
      </w:pPr>
      <w:r w:rsidRPr="00D257CF">
        <w:rPr>
          <w:rFonts w:ascii="HGPｺﾞｼｯｸM" w:eastAsia="HGPｺﾞｼｯｸM" w:hint="eastAsia"/>
          <w:w w:val="88"/>
          <w:kern w:val="0"/>
          <w:fitText w:val="784" w:id="-772644864"/>
        </w:rPr>
        <w:t>訓練</w:t>
      </w:r>
      <w:r w:rsidRPr="00D257CF">
        <w:rPr>
          <w:rFonts w:ascii="HGPｺﾞｼｯｸM" w:eastAsia="HGPｺﾞｼｯｸM" w:hint="eastAsia"/>
          <w:spacing w:val="5"/>
          <w:w w:val="88"/>
          <w:kern w:val="0"/>
          <w:fitText w:val="784" w:id="-772644864"/>
        </w:rPr>
        <w:t>休</w:t>
      </w:r>
      <w:r>
        <w:rPr>
          <w:rFonts w:ascii="HGPｺﾞｼｯｸM" w:eastAsia="HGPｺﾞｼｯｸM"/>
        </w:rPr>
        <w:tab/>
      </w:r>
      <w:r w:rsidRPr="00315366">
        <w:rPr>
          <w:rFonts w:ascii="HGPｺﾞｼｯｸM" w:eastAsia="HGPｺﾞｼｯｸM" w:hint="eastAsia"/>
        </w:rPr>
        <w:t>土曜、日曜、国民の祝日</w:t>
      </w:r>
    </w:p>
    <w:p w:rsidR="00353FEA" w:rsidRPr="0045212E" w:rsidRDefault="00353FEA" w:rsidP="00353FEA">
      <w:pPr>
        <w:tabs>
          <w:tab w:val="left" w:pos="2044"/>
        </w:tabs>
        <w:ind w:firstLineChars="1100" w:firstLine="2152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夏期、冬期は各3週間程度、春期に10日間程度、ゴールデンウィークの期間</w:t>
      </w:r>
    </w:p>
    <w:p w:rsidR="00353FEA" w:rsidRDefault="00353FEA" w:rsidP="00353FEA">
      <w:pPr>
        <w:pStyle w:val="a8"/>
        <w:numPr>
          <w:ilvl w:val="2"/>
          <w:numId w:val="2"/>
        </w:numPr>
        <w:tabs>
          <w:tab w:val="left" w:pos="2044"/>
        </w:tabs>
        <w:ind w:leftChars="0" w:left="927" w:hanging="360"/>
        <w:rPr>
          <w:rFonts w:ascii="HGPｺﾞｼｯｸM" w:eastAsia="HGPｺﾞｼｯｸM"/>
        </w:rPr>
      </w:pPr>
      <w:r w:rsidRPr="00315366">
        <w:rPr>
          <w:rFonts w:ascii="HGPｺﾞｼｯｸM" w:eastAsia="HGPｺﾞｼｯｸM" w:hint="eastAsia"/>
        </w:rPr>
        <w:t>訓練時間</w:t>
      </w:r>
      <w:r>
        <w:rPr>
          <w:rFonts w:ascii="HGPｺﾞｼｯｸM" w:eastAsia="HGPｺﾞｼｯｸM"/>
        </w:rPr>
        <w:tab/>
      </w:r>
      <w:r w:rsidRPr="00315366">
        <w:rPr>
          <w:rFonts w:ascii="HGPｺﾞｼｯｸM" w:eastAsia="HGPｺﾞｼｯｸM" w:hint="eastAsia"/>
        </w:rPr>
        <w:t>年間の総訓練時間は長期間の訓練は1,400時限、短期間の訓練は700時限です。</w:t>
      </w:r>
    </w:p>
    <w:p w:rsidR="00353FEA" w:rsidRPr="00315366" w:rsidRDefault="00353FEA" w:rsidP="00353FEA">
      <w:pPr>
        <w:pStyle w:val="a8"/>
        <w:ind w:leftChars="0" w:left="927" w:firstLineChars="600" w:firstLine="1174"/>
        <w:rPr>
          <w:rFonts w:ascii="HGPｺﾞｼｯｸM" w:eastAsia="HGPｺﾞｼｯｸM"/>
        </w:rPr>
      </w:pPr>
      <w:r w:rsidRPr="00315366">
        <w:rPr>
          <w:rFonts w:ascii="HGPｺﾞｼｯｸM" w:eastAsia="HGPｺﾞｼｯｸM" w:hint="eastAsia"/>
        </w:rPr>
        <w:lastRenderedPageBreak/>
        <w:t>（1時限は50分）</w:t>
      </w:r>
    </w:p>
    <w:p w:rsidR="00353FEA" w:rsidRDefault="00353FEA" w:rsidP="00353FEA">
      <w:pPr>
        <w:ind w:leftChars="867" w:left="169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月・水・金</w:t>
      </w:r>
      <w:r>
        <w:rPr>
          <w:rFonts w:ascii="HGPｺﾞｼｯｸM" w:eastAsia="HGPｺﾞｼｯｸM" w:hint="eastAsia"/>
        </w:rPr>
        <w:t>曜日</w:t>
      </w:r>
      <w:r w:rsidRPr="0045212E">
        <w:rPr>
          <w:rFonts w:ascii="HGPｺﾞｼｯｸM" w:eastAsia="HGPｺﾞｼｯｸM" w:hint="eastAsia"/>
        </w:rPr>
        <w:t>：6時限</w:t>
      </w:r>
      <w:r>
        <w:rPr>
          <w:rFonts w:ascii="HGPｺﾞｼｯｸM" w:eastAsia="HGPｺﾞｼｯｸM" w:hint="eastAsia"/>
        </w:rPr>
        <w:t xml:space="preserve">  </w:t>
      </w:r>
      <w:r w:rsidRPr="0045212E">
        <w:rPr>
          <w:rFonts w:ascii="HGPｺﾞｼｯｸM" w:eastAsia="HGPｺﾞｼｯｸM" w:hint="eastAsia"/>
        </w:rPr>
        <w:t>火・木曜日：</w:t>
      </w:r>
      <w:r>
        <w:rPr>
          <w:rFonts w:ascii="HGPｺﾞｼｯｸM" w:eastAsia="HGPｺﾞｼｯｸM" w:hint="eastAsia"/>
        </w:rPr>
        <w:t>8</w:t>
      </w:r>
      <w:r w:rsidRPr="0045212E">
        <w:rPr>
          <w:rFonts w:ascii="HGPｺﾞｼｯｸM" w:eastAsia="HGPｺﾞｼｯｸM" w:hint="eastAsia"/>
        </w:rPr>
        <w:t>時限、</w:t>
      </w:r>
    </w:p>
    <w:p w:rsidR="00353FEA" w:rsidRDefault="00353FEA" w:rsidP="00353FEA">
      <w:pPr>
        <w:ind w:leftChars="867" w:left="169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1・2時限　 8：5</w:t>
      </w:r>
      <w:r>
        <w:rPr>
          <w:rFonts w:ascii="HGPｺﾞｼｯｸM" w:eastAsia="HGPｺﾞｼｯｸM" w:hint="eastAsia"/>
        </w:rPr>
        <w:t>5</w:t>
      </w:r>
      <w:r w:rsidRPr="0045212E">
        <w:rPr>
          <w:rFonts w:ascii="HGPｺﾞｼｯｸM" w:eastAsia="HGPｺﾞｼｯｸM" w:hint="eastAsia"/>
        </w:rPr>
        <w:t xml:space="preserve"> ～ 10：30　 休憩 1</w:t>
      </w:r>
      <w:r>
        <w:rPr>
          <w:rFonts w:ascii="HGPｺﾞｼｯｸM" w:eastAsia="HGPｺﾞｼｯｸM"/>
        </w:rPr>
        <w:t>5</w:t>
      </w:r>
      <w:r w:rsidRPr="0045212E">
        <w:rPr>
          <w:rFonts w:ascii="HGPｺﾞｼｯｸM" w:eastAsia="HGPｺﾞｼｯｸM" w:hint="eastAsia"/>
        </w:rPr>
        <w:t>分間</w:t>
      </w:r>
    </w:p>
    <w:p w:rsidR="00353FEA" w:rsidRPr="0045212E" w:rsidRDefault="00353FEA" w:rsidP="00353FEA">
      <w:pPr>
        <w:ind w:leftChars="867" w:left="169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3・4時限　10：4</w:t>
      </w:r>
      <w:r>
        <w:rPr>
          <w:rFonts w:ascii="HGPｺﾞｼｯｸM" w:eastAsia="HGPｺﾞｼｯｸM"/>
        </w:rPr>
        <w:t>5</w:t>
      </w:r>
      <w:r w:rsidRPr="0045212E">
        <w:rPr>
          <w:rFonts w:ascii="HGPｺﾞｼｯｸM" w:eastAsia="HGPｺﾞｼｯｸM" w:hint="eastAsia"/>
        </w:rPr>
        <w:t xml:space="preserve"> ～ 12：20　 休憩 </w:t>
      </w:r>
      <w:r>
        <w:rPr>
          <w:rFonts w:ascii="HGPｺﾞｼｯｸM" w:eastAsia="HGPｺﾞｼｯｸM"/>
        </w:rPr>
        <w:t>50</w:t>
      </w:r>
      <w:r>
        <w:rPr>
          <w:rFonts w:ascii="HGPｺﾞｼｯｸM" w:eastAsia="HGPｺﾞｼｯｸM" w:hint="eastAsia"/>
        </w:rPr>
        <w:t>分間</w:t>
      </w:r>
      <w:r w:rsidRPr="0045212E">
        <w:rPr>
          <w:rFonts w:ascii="HGPｺﾞｼｯｸM" w:eastAsia="HGPｺﾞｼｯｸM" w:hint="eastAsia"/>
        </w:rPr>
        <w:t xml:space="preserve"> </w:t>
      </w:r>
    </w:p>
    <w:p w:rsidR="00353FEA" w:rsidRPr="0045212E" w:rsidRDefault="00353FEA" w:rsidP="00353FEA">
      <w:pPr>
        <w:ind w:leftChars="867" w:left="169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5・6時限　13：</w:t>
      </w:r>
      <w:r>
        <w:rPr>
          <w:rFonts w:ascii="HGPｺﾞｼｯｸM" w:eastAsia="HGPｺﾞｼｯｸM" w:hint="eastAsia"/>
        </w:rPr>
        <w:t>1</w:t>
      </w:r>
      <w:r w:rsidRPr="0045212E">
        <w:rPr>
          <w:rFonts w:ascii="HGPｺﾞｼｯｸM" w:eastAsia="HGPｺﾞｼｯｸM" w:hint="eastAsia"/>
        </w:rPr>
        <w:t>0 ～ 1</w:t>
      </w:r>
      <w:r>
        <w:rPr>
          <w:rFonts w:ascii="HGPｺﾞｼｯｸM" w:eastAsia="HGPｺﾞｼｯｸM"/>
        </w:rPr>
        <w:t>4</w:t>
      </w:r>
      <w:r w:rsidRPr="0045212E">
        <w:rPr>
          <w:rFonts w:ascii="HGPｺﾞｼｯｸM" w:eastAsia="HGPｺﾞｼｯｸM" w:hint="eastAsia"/>
        </w:rPr>
        <w:t>：</w:t>
      </w:r>
      <w:r>
        <w:rPr>
          <w:rFonts w:ascii="HGPｺﾞｼｯｸM" w:eastAsia="HGPｺﾞｼｯｸM" w:hint="eastAsia"/>
        </w:rPr>
        <w:t>45</w:t>
      </w:r>
      <w:r w:rsidRPr="0045212E">
        <w:rPr>
          <w:rFonts w:ascii="HGPｺﾞｼｯｸM" w:eastAsia="HGPｺﾞｼｯｸM" w:hint="eastAsia"/>
        </w:rPr>
        <w:t xml:space="preserve">　 休憩 1</w:t>
      </w:r>
      <w:r>
        <w:rPr>
          <w:rFonts w:ascii="HGPｺﾞｼｯｸM" w:eastAsia="HGPｺﾞｼｯｸM"/>
        </w:rPr>
        <w:t>5</w:t>
      </w:r>
      <w:r w:rsidRPr="0045212E">
        <w:rPr>
          <w:rFonts w:ascii="HGPｺﾞｼｯｸM" w:eastAsia="HGPｺﾞｼｯｸM" w:hint="eastAsia"/>
        </w:rPr>
        <w:t>分間</w:t>
      </w:r>
    </w:p>
    <w:p w:rsidR="00353FEA" w:rsidRPr="0045212E" w:rsidRDefault="00353FEA" w:rsidP="00353FEA">
      <w:pPr>
        <w:ind w:leftChars="867" w:left="1696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7・8</w:t>
      </w:r>
      <w:r w:rsidRPr="0045212E">
        <w:rPr>
          <w:rFonts w:ascii="HGPｺﾞｼｯｸM" w:eastAsia="HGPｺﾞｼｯｸM" w:hint="eastAsia"/>
        </w:rPr>
        <w:t>時限　15：</w:t>
      </w:r>
      <w:r>
        <w:rPr>
          <w:rFonts w:ascii="HGPｺﾞｼｯｸM" w:eastAsia="HGPｺﾞｼｯｸM" w:hint="eastAsia"/>
        </w:rPr>
        <w:t>0</w:t>
      </w:r>
      <w:r>
        <w:rPr>
          <w:rFonts w:ascii="HGPｺﾞｼｯｸM" w:eastAsia="HGPｺﾞｼｯｸM"/>
        </w:rPr>
        <w:t>0</w:t>
      </w:r>
      <w:r w:rsidRPr="0045212E">
        <w:rPr>
          <w:rFonts w:ascii="HGPｺﾞｼｯｸM" w:eastAsia="HGPｺﾞｼｯｸM" w:hint="eastAsia"/>
        </w:rPr>
        <w:t xml:space="preserve"> ～ 16：</w:t>
      </w:r>
      <w:r>
        <w:rPr>
          <w:rFonts w:ascii="HGPｺﾞｼｯｸM" w:eastAsia="HGPｺﾞｼｯｸM" w:hint="eastAsia"/>
        </w:rPr>
        <w:t>4</w:t>
      </w:r>
      <w:r w:rsidRPr="0045212E">
        <w:rPr>
          <w:rFonts w:ascii="HGPｺﾞｼｯｸM" w:eastAsia="HGPｺﾞｼｯｸM" w:hint="eastAsia"/>
        </w:rPr>
        <w:t>0</w:t>
      </w:r>
    </w:p>
    <w:p w:rsidR="00353FEA" w:rsidRDefault="00353FEA" w:rsidP="00353FEA">
      <w:pPr>
        <w:rPr>
          <w:rFonts w:ascii="HGPｺﾞｼｯｸM" w:eastAsia="HGPｺﾞｼｯｸM"/>
        </w:rPr>
      </w:pPr>
    </w:p>
    <w:p w:rsidR="00353FEA" w:rsidRPr="0045212E" w:rsidRDefault="00353FEA" w:rsidP="00353FEA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３　</w:t>
      </w:r>
      <w:r w:rsidRPr="0045212E">
        <w:rPr>
          <w:rFonts w:ascii="HGPｺﾞｼｯｸM" w:eastAsia="HGPｺﾞｼｯｸM" w:hint="eastAsia"/>
        </w:rPr>
        <w:t>訓練の進め方</w:t>
      </w:r>
    </w:p>
    <w:p w:rsidR="00353FEA" w:rsidRPr="0045212E" w:rsidRDefault="00353FEA" w:rsidP="00353FEA">
      <w:pPr>
        <w:ind w:firstLineChars="200" w:firstLine="391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・障害特性、能力・適性などに合わせた個別カリキュラムを設定しています。</w:t>
      </w:r>
    </w:p>
    <w:p w:rsidR="00353FEA" w:rsidRPr="0045212E" w:rsidRDefault="00353FEA" w:rsidP="00353FEA">
      <w:pPr>
        <w:ind w:leftChars="200" w:left="587" w:hangingChars="100" w:hanging="19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・訓練カリキュラムとして、グループワークなどの集団プログラムが設定されている場合があります。</w:t>
      </w:r>
    </w:p>
    <w:p w:rsidR="00353FEA" w:rsidRPr="0045212E" w:rsidRDefault="00353FEA" w:rsidP="00353FEA">
      <w:pPr>
        <w:rPr>
          <w:rFonts w:ascii="HGPｺﾞｼｯｸM" w:eastAsia="HGPｺﾞｼｯｸM"/>
        </w:rPr>
      </w:pPr>
    </w:p>
    <w:p w:rsidR="00353FEA" w:rsidRPr="0045212E" w:rsidRDefault="00353FEA" w:rsidP="00353FEA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４</w:t>
      </w:r>
      <w:r w:rsidRPr="0045212E">
        <w:rPr>
          <w:rFonts w:ascii="HGPｺﾞｼｯｸM" w:eastAsia="HGPｺﾞｼｯｸM" w:hint="eastAsia"/>
        </w:rPr>
        <w:t xml:space="preserve">　訓練期間中の支援</w:t>
      </w:r>
    </w:p>
    <w:p w:rsidR="00353FEA" w:rsidRPr="0045212E" w:rsidRDefault="00353FEA" w:rsidP="00353FEA">
      <w:pPr>
        <w:ind w:firstLineChars="200" w:firstLine="391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以下の支援を職業訓練指導員と障害者職業カウンセラーが連携して実施しています。</w:t>
      </w:r>
    </w:p>
    <w:p w:rsidR="00353FEA" w:rsidRPr="0045212E" w:rsidRDefault="00353FEA" w:rsidP="00353FEA">
      <w:pPr>
        <w:ind w:firstLineChars="300" w:firstLine="587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・就職に必要な技能・知識などを習得するための職業訓練</w:t>
      </w:r>
    </w:p>
    <w:p w:rsidR="00353FEA" w:rsidRPr="0045212E" w:rsidRDefault="00353FEA" w:rsidP="00353FEA">
      <w:pPr>
        <w:ind w:firstLineChars="300" w:firstLine="587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・職業訓練やその後の職業生活に適応するための</w:t>
      </w:r>
      <w:r>
        <w:rPr>
          <w:rFonts w:ascii="HGPｺﾞｼｯｸM" w:eastAsia="HGPｺﾞｼｯｸM" w:hint="eastAsia"/>
        </w:rPr>
        <w:t>職業</w:t>
      </w:r>
      <w:r w:rsidRPr="0045212E">
        <w:rPr>
          <w:rFonts w:ascii="HGPｺﾞｼｯｸM" w:eastAsia="HGPｺﾞｼｯｸM" w:hint="eastAsia"/>
        </w:rPr>
        <w:t>適応支援</w:t>
      </w:r>
    </w:p>
    <w:p w:rsidR="00353FEA" w:rsidRPr="0045212E" w:rsidRDefault="00353FEA" w:rsidP="00353FEA">
      <w:pPr>
        <w:ind w:leftChars="300" w:left="783" w:hangingChars="100" w:hanging="196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（生活習慣、対人技能、ストレス・疲労対処、障害特性の整理などに関する講座・面談）</w:t>
      </w:r>
    </w:p>
    <w:p w:rsidR="00353FEA" w:rsidRPr="0045212E" w:rsidRDefault="00353FEA" w:rsidP="00353FEA">
      <w:pPr>
        <w:ind w:firstLineChars="300" w:firstLine="587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・就職活動の支援や必要な情報の提供などを行う職業指導</w:t>
      </w:r>
    </w:p>
    <w:p w:rsidR="00353FEA" w:rsidRDefault="00353FEA" w:rsidP="00353FEA">
      <w:pPr>
        <w:jc w:val="center"/>
        <w:rPr>
          <w:rFonts w:ascii="HGPｺﾞｼｯｸM" w:eastAsia="HGPｺﾞｼｯｸM"/>
          <w:b/>
        </w:rPr>
      </w:pPr>
    </w:p>
    <w:p w:rsidR="00353FEA" w:rsidRPr="00495F83" w:rsidRDefault="00353FEA" w:rsidP="00353FEA">
      <w:pPr>
        <w:jc w:val="left"/>
        <w:rPr>
          <w:rFonts w:ascii="HGPｺﾞｼｯｸM" w:eastAsia="HGPｺﾞｼｯｸM"/>
          <w:sz w:val="24"/>
          <w:szCs w:val="24"/>
        </w:rPr>
      </w:pPr>
      <w:r w:rsidRPr="00495F83">
        <w:rPr>
          <w:rFonts w:ascii="HGPｺﾞｼｯｸM" w:eastAsia="HGPｺﾞｼｯｸM" w:hint="eastAsia"/>
          <w:b/>
          <w:sz w:val="24"/>
          <w:szCs w:val="24"/>
        </w:rPr>
        <w:lastRenderedPageBreak/>
        <w:t xml:space="preserve">国立吉備高原職業リハビリテーションセンターにおける寮（訓練生用）の概要　</w:t>
      </w:r>
    </w:p>
    <w:p w:rsidR="00353FEA" w:rsidRPr="00495F83" w:rsidRDefault="00353FEA" w:rsidP="00353FEA">
      <w:pPr>
        <w:rPr>
          <w:rFonts w:ascii="HGPｺﾞｼｯｸM" w:eastAsia="HGPｺﾞｼｯｸM"/>
          <w:sz w:val="24"/>
          <w:szCs w:val="24"/>
        </w:rPr>
      </w:pPr>
    </w:p>
    <w:p w:rsidR="00353FEA" w:rsidRPr="0045212E" w:rsidRDefault="00353FEA" w:rsidP="00353FEA">
      <w:pPr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 xml:space="preserve">１　寮の利用者数　　</w:t>
      </w:r>
    </w:p>
    <w:p w:rsidR="00353FEA" w:rsidRPr="0045212E" w:rsidRDefault="00353FEA" w:rsidP="00353FEA">
      <w:pPr>
        <w:ind w:firstLineChars="250" w:firstLine="489"/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>年間を通して</w:t>
      </w:r>
      <w:r>
        <w:rPr>
          <w:rFonts w:ascii="HGPｺﾞｼｯｸM" w:eastAsia="HGPｺﾞｼｯｸM" w:hint="eastAsia"/>
        </w:rPr>
        <w:t>50名前後</w:t>
      </w:r>
      <w:r w:rsidRPr="0045212E">
        <w:rPr>
          <w:rFonts w:ascii="HGPｺﾞｼｯｸM" w:eastAsia="HGPｺﾞｼｯｸM" w:hint="eastAsia"/>
        </w:rPr>
        <w:t>の訓練生が寮で集団生活をしています。</w:t>
      </w:r>
    </w:p>
    <w:p w:rsidR="00353FEA" w:rsidRPr="0045212E" w:rsidRDefault="00353FEA" w:rsidP="00353FEA">
      <w:pPr>
        <w:rPr>
          <w:rFonts w:ascii="HGPｺﾞｼｯｸM" w:eastAsia="HGPｺﾞｼｯｸM"/>
        </w:rPr>
      </w:pPr>
      <w:r w:rsidRPr="0045212E">
        <w:rPr>
          <w:rFonts w:ascii="HGPｺﾞｼｯｸM" w:eastAsia="HGPｺﾞｼｯｸM" w:hint="eastAsia"/>
        </w:rPr>
        <w:t xml:space="preserve">　</w:t>
      </w:r>
    </w:p>
    <w:p w:rsidR="00353FEA" w:rsidRDefault="00353FEA" w:rsidP="00353FEA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２</w:t>
      </w:r>
      <w:r w:rsidRPr="0045212E">
        <w:rPr>
          <w:rFonts w:ascii="HGPｺﾞｼｯｸM" w:eastAsia="HGPｺﾞｼｯｸM" w:hint="eastAsia"/>
        </w:rPr>
        <w:t xml:space="preserve">　寮の環境</w:t>
      </w:r>
    </w:p>
    <w:p w:rsidR="00353FEA" w:rsidRPr="004F7534" w:rsidRDefault="00353FEA" w:rsidP="00353FEA">
      <w:pPr>
        <w:pStyle w:val="a8"/>
        <w:numPr>
          <w:ilvl w:val="0"/>
          <w:numId w:val="14"/>
        </w:numPr>
        <w:ind w:leftChars="0" w:left="851"/>
        <w:rPr>
          <w:rFonts w:ascii="HGPｺﾞｼｯｸM" w:eastAsia="HGPｺﾞｼｯｸM"/>
        </w:rPr>
      </w:pPr>
      <w:r w:rsidRPr="00D257CF">
        <w:rPr>
          <w:rFonts w:ascii="HGPｺﾞｼｯｸM" w:eastAsia="HGPｺﾞｼｯｸM" w:hint="eastAsia"/>
          <w:spacing w:val="98"/>
          <w:kern w:val="0"/>
          <w:fitText w:val="784" w:id="-772644863"/>
        </w:rPr>
        <w:t>居</w:t>
      </w:r>
      <w:r w:rsidRPr="00D257CF">
        <w:rPr>
          <w:rFonts w:ascii="HGPｺﾞｼｯｸM" w:eastAsia="HGPｺﾞｼｯｸM" w:hint="eastAsia"/>
          <w:kern w:val="0"/>
          <w:fitText w:val="784" w:id="-772644863"/>
        </w:rPr>
        <w:t>室</w:t>
      </w:r>
      <w:r>
        <w:rPr>
          <w:rFonts w:ascii="HGPｺﾞｼｯｸM" w:eastAsia="HGPｺﾞｼｯｸM" w:hint="eastAsia"/>
        </w:rPr>
        <w:t xml:space="preserve"> ： </w:t>
      </w:r>
      <w:r w:rsidRPr="004F7534">
        <w:rPr>
          <w:rFonts w:ascii="HGPｺﾞｼｯｸM" w:eastAsia="HGPｺﾞｼｯｸM" w:hint="eastAsia"/>
        </w:rPr>
        <w:t>寮は男女別棟で個室です（食堂・トイレ・洗濯室・浴室は共用）。</w:t>
      </w:r>
    </w:p>
    <w:p w:rsidR="00353FEA" w:rsidRDefault="00353FEA" w:rsidP="00353FEA">
      <w:pPr>
        <w:pStyle w:val="a8"/>
        <w:numPr>
          <w:ilvl w:val="0"/>
          <w:numId w:val="14"/>
        </w:numPr>
        <w:ind w:leftChars="0" w:left="851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医療環境 </w:t>
      </w:r>
      <w:r w:rsidRPr="004F7534">
        <w:rPr>
          <w:rFonts w:ascii="HGPｺﾞｼｯｸM" w:eastAsia="HGPｺﾞｼｯｸM" w:hint="eastAsia"/>
        </w:rPr>
        <w:t>：</w:t>
      </w:r>
      <w:r>
        <w:rPr>
          <w:rFonts w:ascii="HGPｺﾞｼｯｸM" w:eastAsia="HGPｺﾞｼｯｸM" w:hint="eastAsia"/>
        </w:rPr>
        <w:t xml:space="preserve"> </w:t>
      </w:r>
      <w:r w:rsidRPr="004F7534">
        <w:rPr>
          <w:rFonts w:ascii="HGPｺﾞｼｯｸM" w:eastAsia="HGPｺﾞｼｯｸM" w:hint="eastAsia"/>
        </w:rPr>
        <w:t>隣接して吉備高原医療リハビリテーションセンターがあり、診療科目は内科、整形外科、</w:t>
      </w:r>
      <w:r>
        <w:rPr>
          <w:rFonts w:ascii="HGPｺﾞｼｯｸM" w:eastAsia="HGPｺﾞｼｯｸM" w:hint="eastAsia"/>
        </w:rPr>
        <w:t>リハビリ</w:t>
      </w:r>
    </w:p>
    <w:p w:rsidR="00353FEA" w:rsidRPr="004F7534" w:rsidRDefault="00353FEA" w:rsidP="00353FEA">
      <w:pPr>
        <w:pStyle w:val="a8"/>
        <w:ind w:leftChars="939" w:left="1839" w:hangingChars="1" w:hanging="2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テーション科、</w:t>
      </w:r>
      <w:r w:rsidRPr="004F7534">
        <w:rPr>
          <w:rFonts w:ascii="HGPｺﾞｼｯｸM" w:eastAsia="HGPｺﾞｼｯｸM" w:hint="eastAsia"/>
        </w:rPr>
        <w:t>歯科等です。精神科は30㎞ほど離れた近隣市の病院が最寄になります。</w:t>
      </w:r>
    </w:p>
    <w:p w:rsidR="00353FEA" w:rsidRDefault="00353FEA" w:rsidP="00353FEA">
      <w:pPr>
        <w:ind w:left="1565" w:hangingChars="800" w:hanging="1565"/>
        <w:rPr>
          <w:rFonts w:ascii="HGPｺﾞｼｯｸM" w:eastAsia="HGPｺﾞｼｯｸM"/>
        </w:rPr>
      </w:pPr>
    </w:p>
    <w:p w:rsidR="00353FEA" w:rsidRPr="0045212E" w:rsidRDefault="00353FEA" w:rsidP="00353FEA">
      <w:pPr>
        <w:ind w:left="1565" w:hangingChars="800" w:hanging="1565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３．寮の生活管理</w:t>
      </w:r>
    </w:p>
    <w:p w:rsidR="00B81228" w:rsidRPr="007B41D2" w:rsidRDefault="00353FEA" w:rsidP="007B41D2">
      <w:pPr>
        <w:ind w:leftChars="215" w:left="425" w:hangingChars="2" w:hanging="4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寮監や相談員はいますが、基本的に日常生活はすべて自己管理できることが必要です</w:t>
      </w:r>
      <w:r w:rsidRPr="0045212E">
        <w:rPr>
          <w:rFonts w:ascii="HGPｺﾞｼｯｸM" w:eastAsia="HGPｺﾞｼｯｸM" w:hint="eastAsia"/>
        </w:rPr>
        <w:t>。</w:t>
      </w:r>
    </w:p>
    <w:sectPr w:rsidR="00B81228" w:rsidRPr="007B41D2" w:rsidSect="0067413E">
      <w:headerReference w:type="first" r:id="rId9"/>
      <w:pgSz w:w="11906" w:h="16838" w:code="9"/>
      <w:pgMar w:top="567" w:right="964" w:bottom="567" w:left="964" w:header="284" w:footer="284" w:gutter="0"/>
      <w:cols w:space="425"/>
      <w:titlePg/>
      <w:docGrid w:type="linesAndChars" w:linePitch="333" w:charSpace="-2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A5" w:rsidRDefault="006C70A5" w:rsidP="004211C8">
      <w:r>
        <w:separator/>
      </w:r>
    </w:p>
  </w:endnote>
  <w:endnote w:type="continuationSeparator" w:id="0">
    <w:p w:rsidR="006C70A5" w:rsidRDefault="006C70A5" w:rsidP="0042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altName w:val="ＭＳ ゴシック"/>
    <w:charset w:val="80"/>
    <w:family w:val="modern"/>
    <w:pitch w:val="variable"/>
    <w:sig w:usb0="00000000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A5" w:rsidRDefault="006C70A5" w:rsidP="004211C8">
      <w:r>
        <w:separator/>
      </w:r>
    </w:p>
  </w:footnote>
  <w:footnote w:type="continuationSeparator" w:id="0">
    <w:p w:rsidR="006C70A5" w:rsidRDefault="006C70A5" w:rsidP="0042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2C7" w:rsidRPr="00EE32C7" w:rsidRDefault="00EE32C7">
    <w:pPr>
      <w:pStyle w:val="a3"/>
      <w:rPr>
        <w:rFonts w:asciiTheme="majorEastAsia" w:eastAsiaTheme="majorEastAsia" w:hAnsiTheme="majorEastAsia"/>
      </w:rPr>
    </w:pPr>
    <w:r w:rsidRPr="00EE32C7">
      <w:rPr>
        <w:rFonts w:asciiTheme="majorEastAsia" w:eastAsiaTheme="majorEastAsia" w:hAnsiTheme="majorEastAsia" w:hint="eastAsia"/>
      </w:rPr>
      <w:t>（様式７）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76D" w:rsidRPr="00D7776D" w:rsidRDefault="00D7776D" w:rsidP="00D777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218A"/>
    <w:multiLevelType w:val="hybridMultilevel"/>
    <w:tmpl w:val="69BA871E"/>
    <w:lvl w:ilvl="0" w:tplc="325A10AE">
      <w:start w:val="1"/>
      <w:numFmt w:val="decimalEnclosedCircle"/>
      <w:lvlText w:val="%1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67" w:hanging="420"/>
      </w:pPr>
    </w:lvl>
    <w:lvl w:ilvl="2" w:tplc="04090011">
      <w:start w:val="1"/>
      <w:numFmt w:val="decimalEnclosedCircle"/>
      <w:lvlText w:val="%3"/>
      <w:lvlJc w:val="lef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7" w:tentative="1">
      <w:start w:val="1"/>
      <w:numFmt w:val="aiueoFullWidth"/>
      <w:lvlText w:val="(%5)"/>
      <w:lvlJc w:val="left"/>
      <w:pPr>
        <w:ind w:left="3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7" w:tentative="1">
      <w:start w:val="1"/>
      <w:numFmt w:val="aiueoFullWidth"/>
      <w:lvlText w:val="(%8)"/>
      <w:lvlJc w:val="left"/>
      <w:pPr>
        <w:ind w:left="4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7" w:hanging="420"/>
      </w:pPr>
    </w:lvl>
  </w:abstractNum>
  <w:abstractNum w:abstractNumId="1" w15:restartNumberingAfterBreak="0">
    <w:nsid w:val="1FF947A0"/>
    <w:multiLevelType w:val="hybridMultilevel"/>
    <w:tmpl w:val="D84218B6"/>
    <w:lvl w:ilvl="0" w:tplc="EBD61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F54C44"/>
    <w:multiLevelType w:val="hybridMultilevel"/>
    <w:tmpl w:val="425E869C"/>
    <w:lvl w:ilvl="0" w:tplc="71F08CC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D444861"/>
    <w:multiLevelType w:val="hybridMultilevel"/>
    <w:tmpl w:val="D9EE10E2"/>
    <w:lvl w:ilvl="0" w:tplc="71F08CC2">
      <w:start w:val="1"/>
      <w:numFmt w:val="decimal"/>
      <w:lvlText w:val="(%1)"/>
      <w:lvlJc w:val="left"/>
      <w:pPr>
        <w:ind w:left="11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ind w:left="2404" w:hanging="420"/>
      </w:pPr>
    </w:lvl>
    <w:lvl w:ilvl="4" w:tplc="04090017" w:tentative="1">
      <w:start w:val="1"/>
      <w:numFmt w:val="aiueoFullWidth"/>
      <w:lvlText w:val="(%5)"/>
      <w:lvlJc w:val="left"/>
      <w:pPr>
        <w:ind w:left="28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ind w:left="3664" w:hanging="420"/>
      </w:pPr>
    </w:lvl>
    <w:lvl w:ilvl="7" w:tplc="04090017" w:tentative="1">
      <w:start w:val="1"/>
      <w:numFmt w:val="aiueoFullWidth"/>
      <w:lvlText w:val="(%8)"/>
      <w:lvlJc w:val="left"/>
      <w:pPr>
        <w:ind w:left="40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4" w:hanging="420"/>
      </w:pPr>
    </w:lvl>
  </w:abstractNum>
  <w:abstractNum w:abstractNumId="4" w15:restartNumberingAfterBreak="0">
    <w:nsid w:val="34EA3EA6"/>
    <w:multiLevelType w:val="hybridMultilevel"/>
    <w:tmpl w:val="7698FFC8"/>
    <w:lvl w:ilvl="0" w:tplc="19C893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71F08CC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0539B4"/>
    <w:multiLevelType w:val="hybridMultilevel"/>
    <w:tmpl w:val="BC1AB4DE"/>
    <w:lvl w:ilvl="0" w:tplc="A6D82AE4">
      <w:start w:val="1"/>
      <w:numFmt w:val="decimalEnclosedCircle"/>
      <w:lvlText w:val="%1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6" w15:restartNumberingAfterBreak="0">
    <w:nsid w:val="4E764926"/>
    <w:multiLevelType w:val="hybridMultilevel"/>
    <w:tmpl w:val="F5A08BF6"/>
    <w:lvl w:ilvl="0" w:tplc="90AC97EE">
      <w:start w:val="1"/>
      <w:numFmt w:val="decimalEnclosedCircle"/>
      <w:lvlText w:val="%1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7" w15:restartNumberingAfterBreak="0">
    <w:nsid w:val="57552769"/>
    <w:multiLevelType w:val="hybridMultilevel"/>
    <w:tmpl w:val="35E4BD18"/>
    <w:lvl w:ilvl="0" w:tplc="71F08CC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C2C8E380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B3C5D13"/>
    <w:multiLevelType w:val="hybridMultilevel"/>
    <w:tmpl w:val="C7CC9118"/>
    <w:lvl w:ilvl="0" w:tplc="593CAC9E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5B7318FA"/>
    <w:multiLevelType w:val="hybridMultilevel"/>
    <w:tmpl w:val="E58A5F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8E5DE4"/>
    <w:multiLevelType w:val="hybridMultilevel"/>
    <w:tmpl w:val="7EE0D97A"/>
    <w:lvl w:ilvl="0" w:tplc="EBD61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670FC5"/>
    <w:multiLevelType w:val="hybridMultilevel"/>
    <w:tmpl w:val="AB9893C4"/>
    <w:lvl w:ilvl="0" w:tplc="19C893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51D6F3DA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082CB5"/>
    <w:multiLevelType w:val="hybridMultilevel"/>
    <w:tmpl w:val="CAE65636"/>
    <w:lvl w:ilvl="0" w:tplc="71F08CC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7D32B83"/>
    <w:multiLevelType w:val="hybridMultilevel"/>
    <w:tmpl w:val="62025072"/>
    <w:lvl w:ilvl="0" w:tplc="D98EBD14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3"/>
  </w:num>
  <w:num w:numId="6">
    <w:abstractNumId w:val="6"/>
  </w:num>
  <w:num w:numId="7">
    <w:abstractNumId w:val="5"/>
  </w:num>
  <w:num w:numId="8">
    <w:abstractNumId w:val="11"/>
  </w:num>
  <w:num w:numId="9">
    <w:abstractNumId w:val="1"/>
  </w:num>
  <w:num w:numId="10">
    <w:abstractNumId w:val="10"/>
  </w:num>
  <w:num w:numId="11">
    <w:abstractNumId w:val="12"/>
  </w:num>
  <w:num w:numId="12">
    <w:abstractNumId w:val="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840"/>
  <w:drawingGridHorizontalSpacing w:val="96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C8"/>
    <w:rsid w:val="00021014"/>
    <w:rsid w:val="00023821"/>
    <w:rsid w:val="000328A0"/>
    <w:rsid w:val="00050B68"/>
    <w:rsid w:val="000847C3"/>
    <w:rsid w:val="000B5B80"/>
    <w:rsid w:val="000C1126"/>
    <w:rsid w:val="000E090D"/>
    <w:rsid w:val="00167F3F"/>
    <w:rsid w:val="00185384"/>
    <w:rsid w:val="001C3D35"/>
    <w:rsid w:val="001D0610"/>
    <w:rsid w:val="00202173"/>
    <w:rsid w:val="00222B3D"/>
    <w:rsid w:val="002306AB"/>
    <w:rsid w:val="002A1BE5"/>
    <w:rsid w:val="002D486B"/>
    <w:rsid w:val="002F52E5"/>
    <w:rsid w:val="00332C76"/>
    <w:rsid w:val="0034245B"/>
    <w:rsid w:val="00353FEA"/>
    <w:rsid w:val="00357058"/>
    <w:rsid w:val="00377D9E"/>
    <w:rsid w:val="003B2368"/>
    <w:rsid w:val="003C4BD3"/>
    <w:rsid w:val="003F2AF5"/>
    <w:rsid w:val="004128BA"/>
    <w:rsid w:val="004211C8"/>
    <w:rsid w:val="0047133B"/>
    <w:rsid w:val="00475C20"/>
    <w:rsid w:val="004A6DD3"/>
    <w:rsid w:val="004B573F"/>
    <w:rsid w:val="004D7DD1"/>
    <w:rsid w:val="00510B58"/>
    <w:rsid w:val="005117AB"/>
    <w:rsid w:val="00512D64"/>
    <w:rsid w:val="00545C76"/>
    <w:rsid w:val="005872A5"/>
    <w:rsid w:val="005B422F"/>
    <w:rsid w:val="005D6FD3"/>
    <w:rsid w:val="00607B12"/>
    <w:rsid w:val="006339EC"/>
    <w:rsid w:val="006C70A5"/>
    <w:rsid w:val="006E3243"/>
    <w:rsid w:val="00702DA1"/>
    <w:rsid w:val="00744A03"/>
    <w:rsid w:val="007751D7"/>
    <w:rsid w:val="00784597"/>
    <w:rsid w:val="0078796D"/>
    <w:rsid w:val="007B41D2"/>
    <w:rsid w:val="00835890"/>
    <w:rsid w:val="0085645B"/>
    <w:rsid w:val="00886214"/>
    <w:rsid w:val="00886237"/>
    <w:rsid w:val="008941CA"/>
    <w:rsid w:val="008B03FE"/>
    <w:rsid w:val="008B4ABA"/>
    <w:rsid w:val="008E1381"/>
    <w:rsid w:val="008F362C"/>
    <w:rsid w:val="00900747"/>
    <w:rsid w:val="0090347A"/>
    <w:rsid w:val="009207E2"/>
    <w:rsid w:val="00997835"/>
    <w:rsid w:val="009E141A"/>
    <w:rsid w:val="009E7B6E"/>
    <w:rsid w:val="00A03398"/>
    <w:rsid w:val="00A47E2A"/>
    <w:rsid w:val="00A8579B"/>
    <w:rsid w:val="00A95623"/>
    <w:rsid w:val="00AA54F0"/>
    <w:rsid w:val="00AA6A03"/>
    <w:rsid w:val="00AD65C7"/>
    <w:rsid w:val="00AF7ECE"/>
    <w:rsid w:val="00B26021"/>
    <w:rsid w:val="00B57F28"/>
    <w:rsid w:val="00B81228"/>
    <w:rsid w:val="00BB0767"/>
    <w:rsid w:val="00C06BCE"/>
    <w:rsid w:val="00C13633"/>
    <w:rsid w:val="00C316F4"/>
    <w:rsid w:val="00C44528"/>
    <w:rsid w:val="00C64C45"/>
    <w:rsid w:val="00C83D36"/>
    <w:rsid w:val="00CB67EE"/>
    <w:rsid w:val="00D0658C"/>
    <w:rsid w:val="00D257CF"/>
    <w:rsid w:val="00D44C1F"/>
    <w:rsid w:val="00D51517"/>
    <w:rsid w:val="00D5653C"/>
    <w:rsid w:val="00D7776D"/>
    <w:rsid w:val="00DB03B5"/>
    <w:rsid w:val="00DB2D4B"/>
    <w:rsid w:val="00DE7E51"/>
    <w:rsid w:val="00E210D0"/>
    <w:rsid w:val="00E2228C"/>
    <w:rsid w:val="00E33B37"/>
    <w:rsid w:val="00E34909"/>
    <w:rsid w:val="00E66670"/>
    <w:rsid w:val="00E8651D"/>
    <w:rsid w:val="00EA5647"/>
    <w:rsid w:val="00EA5C24"/>
    <w:rsid w:val="00EB391E"/>
    <w:rsid w:val="00ED24A0"/>
    <w:rsid w:val="00EE202E"/>
    <w:rsid w:val="00EE32C7"/>
    <w:rsid w:val="00F010F0"/>
    <w:rsid w:val="00F112A8"/>
    <w:rsid w:val="00F17805"/>
    <w:rsid w:val="00F80096"/>
    <w:rsid w:val="00F83BB1"/>
    <w:rsid w:val="00FB5B73"/>
    <w:rsid w:val="00FC3FA6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98EA2D9-4A8E-4E55-BD2C-64CB7BA7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1C8"/>
  </w:style>
  <w:style w:type="paragraph" w:styleId="a5">
    <w:name w:val="footer"/>
    <w:basedOn w:val="a"/>
    <w:link w:val="a6"/>
    <w:uiPriority w:val="99"/>
    <w:unhideWhenUsed/>
    <w:rsid w:val="00421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1C8"/>
  </w:style>
  <w:style w:type="table" w:styleId="a7">
    <w:name w:val="Table Grid"/>
    <w:basedOn w:val="a1"/>
    <w:uiPriority w:val="59"/>
    <w:rsid w:val="0042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3D36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B81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1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10D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B42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09B36-9C09-4D25-B296-B7884960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様式７ 医療情報提供書（高次脳機能障害）</vt:lpstr>
    </vt:vector>
  </TitlesOfParts>
  <Company>独立行政法人 高齢・障害・求職者雇用支援機構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 医療情報提供書（高次脳機能障害）</dc:title>
  <dc:subject>令和７年度　訓練生募集要項　様式</dc:subject>
  <dc:creator>独立行政法人 高齢・障害・求職者雇用支援機構</dc:creator>
  <cp:lastModifiedBy>中崎 将孝</cp:lastModifiedBy>
  <cp:revision>2</cp:revision>
  <cp:lastPrinted>2025-01-30T01:04:00Z</cp:lastPrinted>
  <dcterms:created xsi:type="dcterms:W3CDTF">2025-02-18T01:04:00Z</dcterms:created>
  <dcterms:modified xsi:type="dcterms:W3CDTF">2025-02-18T01:04:00Z</dcterms:modified>
</cp:coreProperties>
</file>